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773E" w14:textId="4C1AA3DB" w:rsidR="00245707" w:rsidRPr="00245707" w:rsidRDefault="00245707" w:rsidP="000D3FBD">
      <w:pPr>
        <w:rPr>
          <w:rFonts w:ascii="Cambria" w:hAnsi="Cambria"/>
        </w:rPr>
      </w:pPr>
      <w:r w:rsidRPr="00245707">
        <w:rPr>
          <w:rFonts w:ascii="Cambria" w:hAnsi="Cambria"/>
          <w:i/>
          <w:iCs/>
          <w:highlight w:val="yellow"/>
        </w:rPr>
        <w:t>Note:</w:t>
      </w:r>
      <w:r w:rsidRPr="00245707">
        <w:rPr>
          <w:rFonts w:ascii="Cambria" w:hAnsi="Cambria"/>
          <w:highlight w:val="yellow"/>
        </w:rPr>
        <w:t xml:space="preserve"> Intended to be used with: https://www.spj.org/pdf/spj-code-of-ethics.pdf</w:t>
      </w:r>
    </w:p>
    <w:p w14:paraId="0E232361" w14:textId="77777777" w:rsidR="00245707" w:rsidRPr="00245707" w:rsidRDefault="00245707" w:rsidP="000D3FBD">
      <w:pPr>
        <w:rPr>
          <w:rFonts w:ascii="Cambria" w:hAnsi="Cambria"/>
          <w:i/>
          <w:iCs/>
        </w:rPr>
      </w:pPr>
    </w:p>
    <w:p w14:paraId="13A791DC" w14:textId="6B70F95B" w:rsidR="000D3FBD" w:rsidRDefault="00245707" w:rsidP="000D3FBD">
      <w:pPr>
        <w:jc w:val="center"/>
        <w:rPr>
          <w:rFonts w:ascii="Cambria" w:hAnsi="Cambria"/>
          <w:b/>
          <w:bCs/>
        </w:rPr>
      </w:pPr>
      <w:r>
        <w:rPr>
          <w:rFonts w:ascii="Cambria" w:hAnsi="Cambria"/>
          <w:b/>
          <w:bCs/>
        </w:rPr>
        <w:t>Analyzing the Society for Professional Journalists Code of Ethics</w:t>
      </w:r>
    </w:p>
    <w:p w14:paraId="681B0993" w14:textId="14BB0F36" w:rsidR="00245707" w:rsidRDefault="00245707" w:rsidP="00245707">
      <w:pPr>
        <w:rPr>
          <w:rFonts w:ascii="Cambria" w:hAnsi="Cambria"/>
        </w:rPr>
      </w:pPr>
    </w:p>
    <w:p w14:paraId="28535E06" w14:textId="48B1255B" w:rsidR="000D3FBD" w:rsidRDefault="00245707" w:rsidP="000D3FBD">
      <w:pPr>
        <w:rPr>
          <w:rFonts w:ascii="Cambria" w:hAnsi="Cambria"/>
        </w:rPr>
      </w:pPr>
      <w:r w:rsidRPr="00245707">
        <w:rPr>
          <w:rFonts w:ascii="Cambria" w:hAnsi="Cambria"/>
          <w:b/>
          <w:bCs/>
        </w:rPr>
        <w:t>Directions:</w:t>
      </w:r>
      <w:r>
        <w:rPr>
          <w:rFonts w:ascii="Cambria" w:hAnsi="Cambria"/>
        </w:rPr>
        <w:t xml:space="preserve"> </w:t>
      </w:r>
      <w:r w:rsidRPr="00245707">
        <w:rPr>
          <w:rFonts w:ascii="Cambria" w:hAnsi="Cambria"/>
          <w:b/>
          <w:bCs/>
        </w:rPr>
        <w:t>Explain</w:t>
      </w:r>
      <w:r>
        <w:rPr>
          <w:rFonts w:ascii="Cambria" w:hAnsi="Cambria"/>
        </w:rPr>
        <w:t xml:space="preserve"> each principle in SPJ’s Code of Ethics, in your own words. Identify </w:t>
      </w:r>
      <w:r w:rsidRPr="00245707">
        <w:rPr>
          <w:rFonts w:ascii="Cambria" w:hAnsi="Cambria"/>
          <w:b/>
          <w:bCs/>
        </w:rPr>
        <w:t>one question</w:t>
      </w:r>
      <w:r>
        <w:rPr>
          <w:rFonts w:ascii="Cambria" w:hAnsi="Cambria"/>
        </w:rPr>
        <w:t xml:space="preserve"> journalists can ask themselves to ensure they are following each principle. Identify </w:t>
      </w:r>
      <w:r w:rsidRPr="00245707">
        <w:rPr>
          <w:rFonts w:ascii="Cambria" w:hAnsi="Cambria"/>
          <w:b/>
          <w:bCs/>
        </w:rPr>
        <w:t xml:space="preserve">one consequence or </w:t>
      </w:r>
      <w:r>
        <w:rPr>
          <w:rFonts w:ascii="Cambria" w:hAnsi="Cambria"/>
          <w:b/>
          <w:bCs/>
        </w:rPr>
        <w:t xml:space="preserve">one </w:t>
      </w:r>
      <w:r w:rsidRPr="00245707">
        <w:rPr>
          <w:rFonts w:ascii="Cambria" w:hAnsi="Cambria"/>
          <w:b/>
          <w:bCs/>
        </w:rPr>
        <w:t>problem</w:t>
      </w:r>
      <w:r>
        <w:rPr>
          <w:rFonts w:ascii="Cambria" w:hAnsi="Cambria"/>
        </w:rPr>
        <w:t xml:space="preserve"> for you as a reader that can result if a principle is not followed. </w:t>
      </w:r>
    </w:p>
    <w:p w14:paraId="788DAFB9" w14:textId="6E9B4883" w:rsidR="00245707" w:rsidRDefault="00245707" w:rsidP="000D3FBD">
      <w:pPr>
        <w:rPr>
          <w:rFonts w:ascii="Cambria" w:hAnsi="Cambria"/>
        </w:rPr>
      </w:pPr>
    </w:p>
    <w:tbl>
      <w:tblPr>
        <w:tblStyle w:val="TableGrid"/>
        <w:tblW w:w="0" w:type="auto"/>
        <w:tblLook w:val="04A0" w:firstRow="1" w:lastRow="0" w:firstColumn="1" w:lastColumn="0" w:noHBand="0" w:noVBand="1"/>
      </w:tblPr>
      <w:tblGrid>
        <w:gridCol w:w="2155"/>
        <w:gridCol w:w="3420"/>
        <w:gridCol w:w="3690"/>
        <w:gridCol w:w="3685"/>
      </w:tblGrid>
      <w:tr w:rsidR="00245707" w14:paraId="158FAE13" w14:textId="77777777" w:rsidTr="00245707">
        <w:tc>
          <w:tcPr>
            <w:tcW w:w="2155" w:type="dxa"/>
            <w:shd w:val="clear" w:color="auto" w:fill="E7E6E6" w:themeFill="background2"/>
          </w:tcPr>
          <w:p w14:paraId="30FF9465" w14:textId="5F98EEC9" w:rsidR="00245707" w:rsidRPr="00245707" w:rsidRDefault="00245707" w:rsidP="000D3FBD">
            <w:pPr>
              <w:rPr>
                <w:rFonts w:ascii="Cambria" w:hAnsi="Cambria"/>
                <w:b/>
                <w:bCs/>
              </w:rPr>
            </w:pPr>
            <w:r w:rsidRPr="00245707">
              <w:rPr>
                <w:rFonts w:ascii="Cambria" w:hAnsi="Cambria"/>
                <w:b/>
                <w:bCs/>
              </w:rPr>
              <w:t xml:space="preserve">Four Ethical Principles </w:t>
            </w:r>
          </w:p>
        </w:tc>
        <w:tc>
          <w:tcPr>
            <w:tcW w:w="3420" w:type="dxa"/>
            <w:shd w:val="clear" w:color="auto" w:fill="E7E6E6" w:themeFill="background2"/>
          </w:tcPr>
          <w:p w14:paraId="57ECC660" w14:textId="079188E9" w:rsidR="00245707" w:rsidRPr="00245707" w:rsidRDefault="00245707" w:rsidP="000D3FBD">
            <w:pPr>
              <w:rPr>
                <w:rFonts w:ascii="Cambria" w:hAnsi="Cambria"/>
                <w:b/>
                <w:bCs/>
              </w:rPr>
            </w:pPr>
            <w:r w:rsidRPr="00245707">
              <w:rPr>
                <w:rFonts w:ascii="Cambria" w:hAnsi="Cambria"/>
                <w:b/>
                <w:bCs/>
              </w:rPr>
              <w:t>Explain in your own words</w:t>
            </w:r>
          </w:p>
        </w:tc>
        <w:tc>
          <w:tcPr>
            <w:tcW w:w="3690" w:type="dxa"/>
            <w:shd w:val="clear" w:color="auto" w:fill="E7E6E6" w:themeFill="background2"/>
          </w:tcPr>
          <w:p w14:paraId="318328FE" w14:textId="052B6FC0" w:rsidR="00245707" w:rsidRDefault="00245707" w:rsidP="000D3FBD">
            <w:pPr>
              <w:rPr>
                <w:rFonts w:ascii="Cambria" w:hAnsi="Cambria"/>
              </w:rPr>
            </w:pPr>
            <w:r>
              <w:rPr>
                <w:rFonts w:ascii="Cambria" w:hAnsi="Cambria"/>
              </w:rPr>
              <w:t xml:space="preserve">What is </w:t>
            </w:r>
            <w:r w:rsidRPr="00245707">
              <w:rPr>
                <w:rFonts w:ascii="Cambria" w:hAnsi="Cambria"/>
                <w:b/>
                <w:bCs/>
              </w:rPr>
              <w:t>one question</w:t>
            </w:r>
            <w:r>
              <w:rPr>
                <w:rFonts w:ascii="Cambria" w:hAnsi="Cambria"/>
              </w:rPr>
              <w:t xml:space="preserve"> journalists can ask themselves to ensure each principle is being upheld?</w:t>
            </w:r>
          </w:p>
        </w:tc>
        <w:tc>
          <w:tcPr>
            <w:tcW w:w="3685" w:type="dxa"/>
            <w:shd w:val="clear" w:color="auto" w:fill="E7E6E6" w:themeFill="background2"/>
          </w:tcPr>
          <w:p w14:paraId="0FC86321" w14:textId="03A3247F" w:rsidR="00245707" w:rsidRDefault="00245707" w:rsidP="000D3FBD">
            <w:pPr>
              <w:rPr>
                <w:rFonts w:ascii="Cambria" w:hAnsi="Cambria"/>
              </w:rPr>
            </w:pPr>
            <w:r>
              <w:rPr>
                <w:rFonts w:ascii="Cambria" w:hAnsi="Cambria"/>
              </w:rPr>
              <w:t xml:space="preserve">What is </w:t>
            </w:r>
            <w:r w:rsidRPr="00245707">
              <w:rPr>
                <w:rFonts w:ascii="Cambria" w:hAnsi="Cambria"/>
                <w:b/>
                <w:bCs/>
              </w:rPr>
              <w:t>one consequence</w:t>
            </w:r>
            <w:r>
              <w:rPr>
                <w:rFonts w:ascii="Cambria" w:hAnsi="Cambria"/>
              </w:rPr>
              <w:t xml:space="preserve">, </w:t>
            </w:r>
            <w:r w:rsidRPr="00245707">
              <w:rPr>
                <w:rFonts w:ascii="Cambria" w:hAnsi="Cambria"/>
                <w:b/>
                <w:bCs/>
              </w:rPr>
              <w:t>for you as a reader,</w:t>
            </w:r>
            <w:r>
              <w:rPr>
                <w:rFonts w:ascii="Cambria" w:hAnsi="Cambria"/>
              </w:rPr>
              <w:t xml:space="preserve"> if this principle is not followed? </w:t>
            </w:r>
          </w:p>
        </w:tc>
      </w:tr>
      <w:tr w:rsidR="00245707" w14:paraId="4FF89E2F" w14:textId="77777777" w:rsidTr="00245707">
        <w:tc>
          <w:tcPr>
            <w:tcW w:w="2155" w:type="dxa"/>
          </w:tcPr>
          <w:p w14:paraId="4415D483" w14:textId="1B9921E7" w:rsidR="00245707" w:rsidRPr="00245707" w:rsidRDefault="00245707" w:rsidP="00245707">
            <w:pPr>
              <w:pStyle w:val="ListParagraph"/>
              <w:ind w:left="-21"/>
              <w:rPr>
                <w:rFonts w:ascii="Cambria" w:hAnsi="Cambria"/>
              </w:rPr>
            </w:pPr>
            <w:r>
              <w:rPr>
                <w:rFonts w:ascii="Cambria" w:hAnsi="Cambria"/>
              </w:rPr>
              <w:t>1. Seek Truth and Report It</w:t>
            </w:r>
          </w:p>
        </w:tc>
        <w:tc>
          <w:tcPr>
            <w:tcW w:w="3420" w:type="dxa"/>
          </w:tcPr>
          <w:p w14:paraId="56041597" w14:textId="77777777" w:rsidR="00245707" w:rsidRDefault="00245707" w:rsidP="000D3FBD">
            <w:pPr>
              <w:rPr>
                <w:rFonts w:ascii="Cambria" w:hAnsi="Cambria"/>
              </w:rPr>
            </w:pPr>
          </w:p>
          <w:p w14:paraId="766B8456" w14:textId="77777777" w:rsidR="00245707" w:rsidRDefault="00245707" w:rsidP="000D3FBD">
            <w:pPr>
              <w:rPr>
                <w:rFonts w:ascii="Cambria" w:hAnsi="Cambria"/>
              </w:rPr>
            </w:pPr>
          </w:p>
          <w:p w14:paraId="15B1AA38" w14:textId="77777777" w:rsidR="00245707" w:rsidRDefault="00245707" w:rsidP="000D3FBD">
            <w:pPr>
              <w:rPr>
                <w:rFonts w:ascii="Cambria" w:hAnsi="Cambria"/>
              </w:rPr>
            </w:pPr>
          </w:p>
          <w:p w14:paraId="20760E77" w14:textId="77777777" w:rsidR="00245707" w:rsidRDefault="00245707" w:rsidP="000D3FBD">
            <w:pPr>
              <w:rPr>
                <w:rFonts w:ascii="Cambria" w:hAnsi="Cambria"/>
              </w:rPr>
            </w:pPr>
          </w:p>
          <w:p w14:paraId="1486759E" w14:textId="5BDBF5EB" w:rsidR="00245707" w:rsidRDefault="00245707" w:rsidP="000D3FBD">
            <w:pPr>
              <w:rPr>
                <w:rFonts w:ascii="Cambria" w:hAnsi="Cambria"/>
              </w:rPr>
            </w:pPr>
          </w:p>
        </w:tc>
        <w:tc>
          <w:tcPr>
            <w:tcW w:w="3690" w:type="dxa"/>
          </w:tcPr>
          <w:p w14:paraId="055AE194" w14:textId="77777777" w:rsidR="00245707" w:rsidRDefault="00245707" w:rsidP="000D3FBD">
            <w:pPr>
              <w:rPr>
                <w:rFonts w:ascii="Cambria" w:hAnsi="Cambria"/>
              </w:rPr>
            </w:pPr>
          </w:p>
        </w:tc>
        <w:tc>
          <w:tcPr>
            <w:tcW w:w="3685" w:type="dxa"/>
          </w:tcPr>
          <w:p w14:paraId="0A8CA091" w14:textId="77777777" w:rsidR="00245707" w:rsidRDefault="00245707" w:rsidP="000D3FBD">
            <w:pPr>
              <w:rPr>
                <w:rFonts w:ascii="Cambria" w:hAnsi="Cambria"/>
              </w:rPr>
            </w:pPr>
          </w:p>
        </w:tc>
      </w:tr>
      <w:tr w:rsidR="00245707" w14:paraId="79DA2116" w14:textId="77777777" w:rsidTr="00245707">
        <w:tc>
          <w:tcPr>
            <w:tcW w:w="2155" w:type="dxa"/>
          </w:tcPr>
          <w:p w14:paraId="0FD9642B" w14:textId="13A35B48" w:rsidR="00245707" w:rsidRDefault="00245707" w:rsidP="000D3FBD">
            <w:pPr>
              <w:rPr>
                <w:rFonts w:ascii="Cambria" w:hAnsi="Cambria"/>
              </w:rPr>
            </w:pPr>
            <w:r>
              <w:rPr>
                <w:rFonts w:ascii="Cambria" w:hAnsi="Cambria"/>
              </w:rPr>
              <w:t>2. Minimize Harm</w:t>
            </w:r>
          </w:p>
        </w:tc>
        <w:tc>
          <w:tcPr>
            <w:tcW w:w="3420" w:type="dxa"/>
          </w:tcPr>
          <w:p w14:paraId="21BA064D" w14:textId="77777777" w:rsidR="00245707" w:rsidRDefault="00245707" w:rsidP="000D3FBD">
            <w:pPr>
              <w:rPr>
                <w:rFonts w:ascii="Cambria" w:hAnsi="Cambria"/>
              </w:rPr>
            </w:pPr>
          </w:p>
          <w:p w14:paraId="5AF4E43A" w14:textId="77777777" w:rsidR="00245707" w:rsidRDefault="00245707" w:rsidP="000D3FBD">
            <w:pPr>
              <w:rPr>
                <w:rFonts w:ascii="Cambria" w:hAnsi="Cambria"/>
              </w:rPr>
            </w:pPr>
          </w:p>
          <w:p w14:paraId="188408BE" w14:textId="77777777" w:rsidR="00245707" w:rsidRDefault="00245707" w:rsidP="000D3FBD">
            <w:pPr>
              <w:rPr>
                <w:rFonts w:ascii="Cambria" w:hAnsi="Cambria"/>
              </w:rPr>
            </w:pPr>
          </w:p>
          <w:p w14:paraId="4865B634" w14:textId="77777777" w:rsidR="00245707" w:rsidRDefault="00245707" w:rsidP="000D3FBD">
            <w:pPr>
              <w:rPr>
                <w:rFonts w:ascii="Cambria" w:hAnsi="Cambria"/>
              </w:rPr>
            </w:pPr>
          </w:p>
          <w:p w14:paraId="21E47919" w14:textId="1C501C98" w:rsidR="00245707" w:rsidRDefault="00245707" w:rsidP="000D3FBD">
            <w:pPr>
              <w:rPr>
                <w:rFonts w:ascii="Cambria" w:hAnsi="Cambria"/>
              </w:rPr>
            </w:pPr>
          </w:p>
        </w:tc>
        <w:tc>
          <w:tcPr>
            <w:tcW w:w="3690" w:type="dxa"/>
          </w:tcPr>
          <w:p w14:paraId="550685C1" w14:textId="77777777" w:rsidR="00245707" w:rsidRDefault="00245707" w:rsidP="000D3FBD">
            <w:pPr>
              <w:rPr>
                <w:rFonts w:ascii="Cambria" w:hAnsi="Cambria"/>
              </w:rPr>
            </w:pPr>
          </w:p>
        </w:tc>
        <w:tc>
          <w:tcPr>
            <w:tcW w:w="3685" w:type="dxa"/>
          </w:tcPr>
          <w:p w14:paraId="76461680" w14:textId="77777777" w:rsidR="00245707" w:rsidRDefault="00245707" w:rsidP="000D3FBD">
            <w:pPr>
              <w:rPr>
                <w:rFonts w:ascii="Cambria" w:hAnsi="Cambria"/>
              </w:rPr>
            </w:pPr>
          </w:p>
        </w:tc>
      </w:tr>
      <w:tr w:rsidR="00245707" w14:paraId="28E5556D" w14:textId="77777777" w:rsidTr="00245707">
        <w:tc>
          <w:tcPr>
            <w:tcW w:w="2155" w:type="dxa"/>
          </w:tcPr>
          <w:p w14:paraId="40343B1C" w14:textId="39BF3B02" w:rsidR="00245707" w:rsidRDefault="00245707" w:rsidP="000D3FBD">
            <w:pPr>
              <w:rPr>
                <w:rFonts w:ascii="Cambria" w:hAnsi="Cambria"/>
              </w:rPr>
            </w:pPr>
            <w:r>
              <w:rPr>
                <w:rFonts w:ascii="Cambria" w:hAnsi="Cambria"/>
              </w:rPr>
              <w:t>3. Act Independently</w:t>
            </w:r>
          </w:p>
        </w:tc>
        <w:tc>
          <w:tcPr>
            <w:tcW w:w="3420" w:type="dxa"/>
          </w:tcPr>
          <w:p w14:paraId="7A727BC6" w14:textId="77777777" w:rsidR="00245707" w:rsidRDefault="00245707" w:rsidP="000D3FBD">
            <w:pPr>
              <w:rPr>
                <w:rFonts w:ascii="Cambria" w:hAnsi="Cambria"/>
              </w:rPr>
            </w:pPr>
          </w:p>
          <w:p w14:paraId="3CA97AA7" w14:textId="77777777" w:rsidR="00245707" w:rsidRDefault="00245707" w:rsidP="000D3FBD">
            <w:pPr>
              <w:rPr>
                <w:rFonts w:ascii="Cambria" w:hAnsi="Cambria"/>
              </w:rPr>
            </w:pPr>
          </w:p>
          <w:p w14:paraId="3D737800" w14:textId="77777777" w:rsidR="00245707" w:rsidRDefault="00245707" w:rsidP="000D3FBD">
            <w:pPr>
              <w:rPr>
                <w:rFonts w:ascii="Cambria" w:hAnsi="Cambria"/>
              </w:rPr>
            </w:pPr>
          </w:p>
          <w:p w14:paraId="5CB134DD" w14:textId="77777777" w:rsidR="00245707" w:rsidRDefault="00245707" w:rsidP="000D3FBD">
            <w:pPr>
              <w:rPr>
                <w:rFonts w:ascii="Cambria" w:hAnsi="Cambria"/>
              </w:rPr>
            </w:pPr>
          </w:p>
          <w:p w14:paraId="2ECC6D3A" w14:textId="11CF670E" w:rsidR="00245707" w:rsidRDefault="00245707" w:rsidP="000D3FBD">
            <w:pPr>
              <w:rPr>
                <w:rFonts w:ascii="Cambria" w:hAnsi="Cambria"/>
              </w:rPr>
            </w:pPr>
          </w:p>
        </w:tc>
        <w:tc>
          <w:tcPr>
            <w:tcW w:w="3690" w:type="dxa"/>
          </w:tcPr>
          <w:p w14:paraId="73870B8E" w14:textId="77777777" w:rsidR="00245707" w:rsidRDefault="00245707" w:rsidP="000D3FBD">
            <w:pPr>
              <w:rPr>
                <w:rFonts w:ascii="Cambria" w:hAnsi="Cambria"/>
              </w:rPr>
            </w:pPr>
          </w:p>
        </w:tc>
        <w:tc>
          <w:tcPr>
            <w:tcW w:w="3685" w:type="dxa"/>
          </w:tcPr>
          <w:p w14:paraId="1ED33D5A" w14:textId="77777777" w:rsidR="00245707" w:rsidRDefault="00245707" w:rsidP="000D3FBD">
            <w:pPr>
              <w:rPr>
                <w:rFonts w:ascii="Cambria" w:hAnsi="Cambria"/>
              </w:rPr>
            </w:pPr>
          </w:p>
        </w:tc>
      </w:tr>
      <w:tr w:rsidR="00245707" w14:paraId="4CD3FD9A" w14:textId="77777777" w:rsidTr="00245707">
        <w:tc>
          <w:tcPr>
            <w:tcW w:w="2155" w:type="dxa"/>
          </w:tcPr>
          <w:p w14:paraId="010B0520" w14:textId="34B83FC2" w:rsidR="00245707" w:rsidRDefault="00245707" w:rsidP="000D3FBD">
            <w:pPr>
              <w:rPr>
                <w:rFonts w:ascii="Cambria" w:hAnsi="Cambria"/>
              </w:rPr>
            </w:pPr>
            <w:r>
              <w:rPr>
                <w:rFonts w:ascii="Cambria" w:hAnsi="Cambria"/>
              </w:rPr>
              <w:t>4. Be Accountable and Transparent</w:t>
            </w:r>
          </w:p>
        </w:tc>
        <w:tc>
          <w:tcPr>
            <w:tcW w:w="3420" w:type="dxa"/>
          </w:tcPr>
          <w:p w14:paraId="5A293AB8" w14:textId="77777777" w:rsidR="00245707" w:rsidRDefault="00245707" w:rsidP="000D3FBD">
            <w:pPr>
              <w:rPr>
                <w:rFonts w:ascii="Cambria" w:hAnsi="Cambria"/>
              </w:rPr>
            </w:pPr>
          </w:p>
          <w:p w14:paraId="7D55FFF8" w14:textId="77777777" w:rsidR="00245707" w:rsidRDefault="00245707" w:rsidP="000D3FBD">
            <w:pPr>
              <w:rPr>
                <w:rFonts w:ascii="Cambria" w:hAnsi="Cambria"/>
              </w:rPr>
            </w:pPr>
          </w:p>
          <w:p w14:paraId="358798E0" w14:textId="77777777" w:rsidR="00245707" w:rsidRDefault="00245707" w:rsidP="000D3FBD">
            <w:pPr>
              <w:rPr>
                <w:rFonts w:ascii="Cambria" w:hAnsi="Cambria"/>
              </w:rPr>
            </w:pPr>
          </w:p>
          <w:p w14:paraId="65BF51F9" w14:textId="77777777" w:rsidR="00245707" w:rsidRDefault="00245707" w:rsidP="000D3FBD">
            <w:pPr>
              <w:rPr>
                <w:rFonts w:ascii="Cambria" w:hAnsi="Cambria"/>
              </w:rPr>
            </w:pPr>
          </w:p>
          <w:p w14:paraId="1ED05DE4" w14:textId="2E008A1D" w:rsidR="00245707" w:rsidRDefault="00245707" w:rsidP="000D3FBD">
            <w:pPr>
              <w:rPr>
                <w:rFonts w:ascii="Cambria" w:hAnsi="Cambria"/>
              </w:rPr>
            </w:pPr>
          </w:p>
        </w:tc>
        <w:tc>
          <w:tcPr>
            <w:tcW w:w="3690" w:type="dxa"/>
          </w:tcPr>
          <w:p w14:paraId="3AAEAF53" w14:textId="77777777" w:rsidR="00245707" w:rsidRDefault="00245707" w:rsidP="000D3FBD">
            <w:pPr>
              <w:rPr>
                <w:rFonts w:ascii="Cambria" w:hAnsi="Cambria"/>
              </w:rPr>
            </w:pPr>
          </w:p>
        </w:tc>
        <w:tc>
          <w:tcPr>
            <w:tcW w:w="3685" w:type="dxa"/>
          </w:tcPr>
          <w:p w14:paraId="5A88CAAC" w14:textId="77777777" w:rsidR="00245707" w:rsidRDefault="00245707" w:rsidP="000D3FBD">
            <w:pPr>
              <w:rPr>
                <w:rFonts w:ascii="Cambria" w:hAnsi="Cambria"/>
              </w:rPr>
            </w:pPr>
          </w:p>
        </w:tc>
      </w:tr>
    </w:tbl>
    <w:p w14:paraId="4B68BB2A" w14:textId="65758B8B" w:rsidR="00245707" w:rsidRDefault="00245707" w:rsidP="000D3FBD">
      <w:pPr>
        <w:jc w:val="center"/>
        <w:rPr>
          <w:rFonts w:ascii="Cambria" w:hAnsi="Cambria"/>
          <w:b/>
          <w:bCs/>
        </w:rPr>
      </w:pPr>
    </w:p>
    <w:p w14:paraId="69773ABF" w14:textId="1E1596C4" w:rsidR="003F3EB9" w:rsidRDefault="003F3EB9" w:rsidP="000D3FBD">
      <w:pPr>
        <w:jc w:val="center"/>
        <w:rPr>
          <w:rFonts w:ascii="Cambria" w:hAnsi="Cambria"/>
          <w:b/>
          <w:bCs/>
        </w:rPr>
      </w:pPr>
    </w:p>
    <w:p w14:paraId="642A5C25" w14:textId="77777777" w:rsidR="00E053AB" w:rsidRDefault="00E053AB" w:rsidP="000D3FBD">
      <w:pPr>
        <w:jc w:val="center"/>
        <w:rPr>
          <w:rFonts w:ascii="Cambria" w:hAnsi="Cambria"/>
          <w:b/>
          <w:bCs/>
        </w:rPr>
        <w:sectPr w:rsidR="00E053AB" w:rsidSect="00245707">
          <w:headerReference w:type="default" r:id="rId7"/>
          <w:footerReference w:type="default" r:id="rId8"/>
          <w:pgSz w:w="15840" w:h="12240" w:orient="landscape"/>
          <w:pgMar w:top="1440" w:right="1440" w:bottom="1440" w:left="1440" w:header="720" w:footer="720" w:gutter="0"/>
          <w:cols w:space="720"/>
          <w:docGrid w:linePitch="360"/>
        </w:sectPr>
      </w:pPr>
    </w:p>
    <w:p w14:paraId="327A07D2" w14:textId="65C1C915" w:rsidR="00E053AB" w:rsidRPr="00F10DB6" w:rsidRDefault="00E053AB" w:rsidP="00F10DB6">
      <w:pPr>
        <w:jc w:val="center"/>
        <w:rPr>
          <w:rFonts w:ascii="Cambria" w:hAnsi="Cambria"/>
          <w:b/>
          <w:bCs/>
        </w:rPr>
      </w:pPr>
      <w:r>
        <w:rPr>
          <w:rFonts w:ascii="Cambria" w:hAnsi="Cambria"/>
          <w:b/>
          <w:bCs/>
        </w:rPr>
        <w:lastRenderedPageBreak/>
        <w:t>Ethical Dilemmas in Journalism</w:t>
      </w:r>
    </w:p>
    <w:p w14:paraId="3C624A7B" w14:textId="4B356B9A" w:rsidR="00E053AB" w:rsidRDefault="00E053AB" w:rsidP="00E053AB">
      <w:pPr>
        <w:rPr>
          <w:rFonts w:ascii="Cambria" w:hAnsi="Cambria"/>
        </w:rPr>
      </w:pPr>
      <w:r w:rsidRPr="00E053AB">
        <w:rPr>
          <w:rFonts w:ascii="Cambria" w:hAnsi="Cambria"/>
          <w:b/>
          <w:bCs/>
        </w:rPr>
        <w:t>Directions:</w:t>
      </w:r>
      <w:r w:rsidRPr="00E053AB">
        <w:rPr>
          <w:rFonts w:ascii="Cambria" w:hAnsi="Cambria"/>
        </w:rPr>
        <w:t xml:space="preserve"> </w:t>
      </w:r>
      <w:r w:rsidR="00F10DB6">
        <w:rPr>
          <w:rFonts w:ascii="Cambria" w:hAnsi="Cambria"/>
        </w:rPr>
        <w:t xml:space="preserve">Analyze each ethical dilemma introduced. </w:t>
      </w:r>
      <w:r w:rsidRPr="00E053AB">
        <w:rPr>
          <w:rFonts w:ascii="Cambria" w:hAnsi="Cambria"/>
        </w:rPr>
        <w:t xml:space="preserve"> </w:t>
      </w:r>
    </w:p>
    <w:p w14:paraId="47CE8171" w14:textId="77777777" w:rsidR="00E053AB" w:rsidRDefault="00E053AB" w:rsidP="00E053AB">
      <w:pPr>
        <w:jc w:val="both"/>
        <w:rPr>
          <w:rFonts w:ascii="Cambria" w:hAnsi="Cambria"/>
        </w:rPr>
      </w:pPr>
    </w:p>
    <w:tbl>
      <w:tblPr>
        <w:tblStyle w:val="TableGrid"/>
        <w:tblW w:w="11340" w:type="dxa"/>
        <w:tblInd w:w="-905" w:type="dxa"/>
        <w:tblLook w:val="04A0" w:firstRow="1" w:lastRow="0" w:firstColumn="1" w:lastColumn="0" w:noHBand="0" w:noVBand="1"/>
      </w:tblPr>
      <w:tblGrid>
        <w:gridCol w:w="5850"/>
        <w:gridCol w:w="5490"/>
      </w:tblGrid>
      <w:tr w:rsidR="00E053AB" w:rsidRPr="00F10DB6" w14:paraId="359B513D" w14:textId="77777777" w:rsidTr="00E431AD">
        <w:trPr>
          <w:trHeight w:val="5183"/>
        </w:trPr>
        <w:tc>
          <w:tcPr>
            <w:tcW w:w="5850" w:type="dxa"/>
          </w:tcPr>
          <w:p w14:paraId="73CF9F54" w14:textId="07F1A92D" w:rsidR="00E053AB" w:rsidRDefault="00E053AB" w:rsidP="00E053AB">
            <w:pPr>
              <w:rPr>
                <w:rFonts w:ascii="Cambria" w:hAnsi="Cambria"/>
                <w:b/>
                <w:bCs/>
                <w:sz w:val="23"/>
                <w:szCs w:val="23"/>
              </w:rPr>
            </w:pPr>
            <w:r w:rsidRPr="00E053AB">
              <w:rPr>
                <w:rFonts w:ascii="Cambria" w:hAnsi="Cambria"/>
                <w:b/>
                <w:bCs/>
                <w:sz w:val="23"/>
                <w:szCs w:val="23"/>
              </w:rPr>
              <w:t>Scenario 1: </w:t>
            </w:r>
            <w:r w:rsidRPr="00F10DB6">
              <w:rPr>
                <w:rFonts w:ascii="Cambria" w:hAnsi="Cambria"/>
                <w:b/>
                <w:bCs/>
                <w:sz w:val="23"/>
                <w:szCs w:val="23"/>
              </w:rPr>
              <w:t>Anonymous Sourcing</w:t>
            </w:r>
          </w:p>
          <w:p w14:paraId="5CF3D65F" w14:textId="77777777" w:rsidR="00E431AD" w:rsidRPr="00E053AB" w:rsidRDefault="00E431AD" w:rsidP="00E053AB">
            <w:pPr>
              <w:rPr>
                <w:rFonts w:ascii="Cambria" w:hAnsi="Cambria"/>
                <w:b/>
                <w:bCs/>
                <w:sz w:val="23"/>
                <w:szCs w:val="23"/>
              </w:rPr>
            </w:pPr>
          </w:p>
          <w:p w14:paraId="0558717E" w14:textId="07C04365" w:rsidR="00E053AB" w:rsidRPr="00E053AB" w:rsidRDefault="00E053AB" w:rsidP="00E053AB">
            <w:pPr>
              <w:rPr>
                <w:rFonts w:ascii="Cambria" w:hAnsi="Cambria"/>
                <w:sz w:val="23"/>
                <w:szCs w:val="23"/>
              </w:rPr>
            </w:pPr>
            <w:r w:rsidRPr="00E053AB">
              <w:rPr>
                <w:rFonts w:ascii="Cambria" w:hAnsi="Cambria"/>
                <w:sz w:val="23"/>
                <w:szCs w:val="23"/>
              </w:rPr>
              <w:t xml:space="preserve">A source comes to you because </w:t>
            </w:r>
            <w:r w:rsidRPr="00F10DB6">
              <w:rPr>
                <w:rFonts w:ascii="Cambria" w:hAnsi="Cambria"/>
                <w:sz w:val="23"/>
                <w:szCs w:val="23"/>
              </w:rPr>
              <w:t xml:space="preserve">the construction company, where they work, </w:t>
            </w:r>
            <w:r w:rsidRPr="00E053AB">
              <w:rPr>
                <w:rFonts w:ascii="Cambria" w:hAnsi="Cambria"/>
                <w:sz w:val="23"/>
                <w:szCs w:val="23"/>
              </w:rPr>
              <w:t xml:space="preserve">is using environmentally harmful materials. However, </w:t>
            </w:r>
            <w:r w:rsidRPr="00F10DB6">
              <w:rPr>
                <w:rFonts w:ascii="Cambria" w:hAnsi="Cambria"/>
                <w:sz w:val="23"/>
                <w:szCs w:val="23"/>
              </w:rPr>
              <w:t>the company is defrauding their customers and government regulators by</w:t>
            </w:r>
            <w:r w:rsidRPr="00E053AB">
              <w:rPr>
                <w:rFonts w:ascii="Cambria" w:hAnsi="Cambria"/>
                <w:sz w:val="23"/>
                <w:szCs w:val="23"/>
              </w:rPr>
              <w:t xml:space="preserve"> claiming that these materials are environmentally friendly</w:t>
            </w:r>
            <w:r w:rsidRPr="00F10DB6">
              <w:rPr>
                <w:rFonts w:ascii="Cambria" w:hAnsi="Cambria"/>
                <w:sz w:val="23"/>
                <w:szCs w:val="23"/>
              </w:rPr>
              <w:t xml:space="preserve">. They are also </w:t>
            </w:r>
            <w:r w:rsidRPr="00E053AB">
              <w:rPr>
                <w:rFonts w:ascii="Cambria" w:hAnsi="Cambria"/>
                <w:sz w:val="23"/>
                <w:szCs w:val="23"/>
              </w:rPr>
              <w:t>charging their clients extra for these materials.</w:t>
            </w:r>
          </w:p>
          <w:p w14:paraId="2D068FE5" w14:textId="77777777" w:rsidR="00E053AB" w:rsidRPr="00E053AB" w:rsidRDefault="00E053AB" w:rsidP="00E053AB">
            <w:pPr>
              <w:rPr>
                <w:rFonts w:ascii="Cambria" w:hAnsi="Cambria"/>
                <w:sz w:val="23"/>
                <w:szCs w:val="23"/>
              </w:rPr>
            </w:pPr>
          </w:p>
          <w:p w14:paraId="6FCB029B" w14:textId="285BCA1C" w:rsidR="00E053AB" w:rsidRPr="00E053AB" w:rsidRDefault="00E053AB" w:rsidP="00E053AB">
            <w:pPr>
              <w:rPr>
                <w:rFonts w:ascii="Cambria" w:hAnsi="Cambria"/>
                <w:sz w:val="23"/>
                <w:szCs w:val="23"/>
              </w:rPr>
            </w:pPr>
            <w:r w:rsidRPr="00E053AB">
              <w:rPr>
                <w:rFonts w:ascii="Cambria" w:hAnsi="Cambria"/>
                <w:sz w:val="23"/>
                <w:szCs w:val="23"/>
              </w:rPr>
              <w:t>Your source wants to expose this wrong-doing but is asking to remain anonymous,</w:t>
            </w:r>
            <w:r w:rsidRPr="00F10DB6">
              <w:rPr>
                <w:rFonts w:ascii="Cambria" w:hAnsi="Cambria"/>
                <w:sz w:val="23"/>
                <w:szCs w:val="23"/>
              </w:rPr>
              <w:t xml:space="preserve"> when you publish the story. They want to be an anonymous source</w:t>
            </w:r>
            <w:r w:rsidRPr="00E053AB">
              <w:rPr>
                <w:rFonts w:ascii="Cambria" w:hAnsi="Cambria"/>
                <w:sz w:val="23"/>
                <w:szCs w:val="23"/>
              </w:rPr>
              <w:t xml:space="preserve"> both because they were involved in this illegal construction </w:t>
            </w:r>
            <w:r w:rsidRPr="00F10DB6">
              <w:rPr>
                <w:rFonts w:ascii="Cambria" w:hAnsi="Cambria"/>
                <w:sz w:val="23"/>
                <w:szCs w:val="23"/>
              </w:rPr>
              <w:t xml:space="preserve">and upselling customers and because they are afraid that if you use their name they will be fired and will be unable to find another job. </w:t>
            </w:r>
            <w:r w:rsidRPr="00E053AB">
              <w:rPr>
                <w:rFonts w:ascii="Cambria" w:hAnsi="Cambria"/>
                <w:sz w:val="23"/>
                <w:szCs w:val="23"/>
              </w:rPr>
              <w:t> </w:t>
            </w:r>
          </w:p>
          <w:p w14:paraId="5A2FD9E9" w14:textId="77777777" w:rsidR="00E053AB" w:rsidRPr="00E053AB" w:rsidRDefault="00E053AB" w:rsidP="00E053AB">
            <w:pPr>
              <w:rPr>
                <w:rFonts w:ascii="Cambria" w:hAnsi="Cambria"/>
                <w:sz w:val="23"/>
                <w:szCs w:val="23"/>
              </w:rPr>
            </w:pPr>
          </w:p>
          <w:p w14:paraId="1A3FBA84" w14:textId="6E2192E0" w:rsidR="00E053AB" w:rsidRPr="00F10DB6" w:rsidRDefault="00E053AB" w:rsidP="00E053AB">
            <w:pPr>
              <w:rPr>
                <w:rFonts w:ascii="Cambria" w:hAnsi="Cambria"/>
                <w:sz w:val="23"/>
                <w:szCs w:val="23"/>
              </w:rPr>
            </w:pPr>
            <w:r w:rsidRPr="00E053AB">
              <w:rPr>
                <w:rFonts w:ascii="Cambria" w:hAnsi="Cambria"/>
                <w:sz w:val="23"/>
                <w:szCs w:val="23"/>
              </w:rPr>
              <w:t>Should you grant your source anonymity</w:t>
            </w:r>
            <w:r w:rsidRPr="00F10DB6">
              <w:rPr>
                <w:rFonts w:ascii="Cambria" w:hAnsi="Cambria"/>
                <w:sz w:val="23"/>
                <w:szCs w:val="23"/>
              </w:rPr>
              <w:t xml:space="preserve"> when you report this story</w:t>
            </w:r>
            <w:r w:rsidRPr="00E053AB">
              <w:rPr>
                <w:rFonts w:ascii="Cambria" w:hAnsi="Cambria"/>
                <w:sz w:val="23"/>
                <w:szCs w:val="23"/>
              </w:rPr>
              <w:t>? </w:t>
            </w:r>
          </w:p>
        </w:tc>
        <w:tc>
          <w:tcPr>
            <w:tcW w:w="5490" w:type="dxa"/>
          </w:tcPr>
          <w:p w14:paraId="45BABB44" w14:textId="1173EF1A" w:rsidR="00E053AB" w:rsidRDefault="00E053AB" w:rsidP="00E053AB">
            <w:pPr>
              <w:rPr>
                <w:rFonts w:ascii="Cambria" w:hAnsi="Cambria"/>
                <w:b/>
                <w:bCs/>
                <w:sz w:val="23"/>
                <w:szCs w:val="23"/>
              </w:rPr>
            </w:pPr>
            <w:r w:rsidRPr="00E053AB">
              <w:rPr>
                <w:rFonts w:ascii="Cambria" w:hAnsi="Cambria"/>
                <w:b/>
                <w:bCs/>
                <w:sz w:val="23"/>
                <w:szCs w:val="23"/>
              </w:rPr>
              <w:t>Scenario 2: </w:t>
            </w:r>
            <w:r w:rsidRPr="00F10DB6">
              <w:rPr>
                <w:rFonts w:ascii="Cambria" w:hAnsi="Cambria"/>
                <w:b/>
                <w:bCs/>
                <w:sz w:val="23"/>
                <w:szCs w:val="23"/>
              </w:rPr>
              <w:t xml:space="preserve">Information to Include When Reporting </w:t>
            </w:r>
          </w:p>
          <w:p w14:paraId="27A88433" w14:textId="77777777" w:rsidR="00E431AD" w:rsidRPr="00E053AB" w:rsidRDefault="00E431AD" w:rsidP="00E053AB">
            <w:pPr>
              <w:rPr>
                <w:rFonts w:ascii="Cambria" w:hAnsi="Cambria"/>
                <w:b/>
                <w:bCs/>
                <w:sz w:val="23"/>
                <w:szCs w:val="23"/>
              </w:rPr>
            </w:pPr>
          </w:p>
          <w:p w14:paraId="583D6B0E" w14:textId="7C788E67" w:rsidR="00E053AB" w:rsidRPr="00E053AB" w:rsidRDefault="00E053AB" w:rsidP="00E053AB">
            <w:pPr>
              <w:rPr>
                <w:rFonts w:ascii="Cambria" w:hAnsi="Cambria"/>
                <w:sz w:val="23"/>
                <w:szCs w:val="23"/>
              </w:rPr>
            </w:pPr>
            <w:r w:rsidRPr="00E053AB">
              <w:rPr>
                <w:rFonts w:ascii="Cambria" w:hAnsi="Cambria"/>
                <w:sz w:val="23"/>
                <w:szCs w:val="23"/>
              </w:rPr>
              <w:t>Your neighborhood had a devastating fire and your editor asks you to report on this. This fire is the third to occur in the same neighborhood</w:t>
            </w:r>
            <w:r w:rsidRPr="00F10DB6">
              <w:rPr>
                <w:rFonts w:ascii="Cambria" w:hAnsi="Cambria"/>
                <w:sz w:val="23"/>
                <w:szCs w:val="23"/>
              </w:rPr>
              <w:t>. P</w:t>
            </w:r>
            <w:r w:rsidRPr="00E053AB">
              <w:rPr>
                <w:rFonts w:ascii="Cambria" w:hAnsi="Cambria"/>
                <w:sz w:val="23"/>
                <w:szCs w:val="23"/>
              </w:rPr>
              <w:t xml:space="preserve">eople say that </w:t>
            </w:r>
            <w:r w:rsidRPr="00F10DB6">
              <w:rPr>
                <w:rFonts w:ascii="Cambria" w:hAnsi="Cambria"/>
                <w:sz w:val="23"/>
                <w:szCs w:val="23"/>
              </w:rPr>
              <w:t>the</w:t>
            </w:r>
            <w:r w:rsidRPr="00E053AB">
              <w:rPr>
                <w:rFonts w:ascii="Cambria" w:hAnsi="Cambria"/>
                <w:sz w:val="23"/>
                <w:szCs w:val="23"/>
              </w:rPr>
              <w:t xml:space="preserve"> </w:t>
            </w:r>
            <w:r w:rsidRPr="00F10DB6">
              <w:rPr>
                <w:rFonts w:ascii="Cambria" w:hAnsi="Cambria"/>
                <w:sz w:val="23"/>
                <w:szCs w:val="23"/>
              </w:rPr>
              <w:t>fire was caused</w:t>
            </w:r>
            <w:r w:rsidRPr="00E053AB">
              <w:rPr>
                <w:rFonts w:ascii="Cambria" w:hAnsi="Cambria"/>
                <w:sz w:val="23"/>
                <w:szCs w:val="23"/>
              </w:rPr>
              <w:t xml:space="preserve"> </w:t>
            </w:r>
            <w:r w:rsidRPr="00F10DB6">
              <w:rPr>
                <w:rFonts w:ascii="Cambria" w:hAnsi="Cambria"/>
                <w:sz w:val="23"/>
                <w:szCs w:val="23"/>
              </w:rPr>
              <w:t>by</w:t>
            </w:r>
            <w:r w:rsidRPr="00E053AB">
              <w:rPr>
                <w:rFonts w:ascii="Cambria" w:hAnsi="Cambria"/>
                <w:sz w:val="23"/>
                <w:szCs w:val="23"/>
              </w:rPr>
              <w:t xml:space="preserve"> houses in the area </w:t>
            </w:r>
            <w:r w:rsidRPr="00F10DB6">
              <w:rPr>
                <w:rFonts w:ascii="Cambria" w:hAnsi="Cambria"/>
                <w:sz w:val="23"/>
                <w:szCs w:val="23"/>
              </w:rPr>
              <w:t>being</w:t>
            </w:r>
            <w:r w:rsidRPr="00E053AB">
              <w:rPr>
                <w:rFonts w:ascii="Cambria" w:hAnsi="Cambria"/>
                <w:sz w:val="23"/>
                <w:szCs w:val="23"/>
              </w:rPr>
              <w:t xml:space="preserve"> built with </w:t>
            </w:r>
            <w:r w:rsidRPr="00F10DB6">
              <w:rPr>
                <w:rFonts w:ascii="Cambria" w:hAnsi="Cambria"/>
                <w:sz w:val="23"/>
                <w:szCs w:val="23"/>
              </w:rPr>
              <w:t xml:space="preserve">cheap, </w:t>
            </w:r>
            <w:r w:rsidRPr="00E053AB">
              <w:rPr>
                <w:rFonts w:ascii="Cambria" w:hAnsi="Cambria"/>
                <w:sz w:val="23"/>
                <w:szCs w:val="23"/>
              </w:rPr>
              <w:t xml:space="preserve">shoddy, </w:t>
            </w:r>
            <w:r w:rsidRPr="00F10DB6">
              <w:rPr>
                <w:rFonts w:ascii="Cambria" w:hAnsi="Cambria"/>
                <w:sz w:val="23"/>
                <w:szCs w:val="23"/>
              </w:rPr>
              <w:t xml:space="preserve">and </w:t>
            </w:r>
            <w:r w:rsidRPr="00E053AB">
              <w:rPr>
                <w:rFonts w:ascii="Cambria" w:hAnsi="Cambria"/>
                <w:sz w:val="23"/>
                <w:szCs w:val="23"/>
              </w:rPr>
              <w:t>easily flammable, building materials. </w:t>
            </w:r>
          </w:p>
          <w:p w14:paraId="4740D36C" w14:textId="77777777" w:rsidR="00E053AB" w:rsidRPr="00E053AB" w:rsidRDefault="00E053AB" w:rsidP="00E053AB">
            <w:pPr>
              <w:rPr>
                <w:rFonts w:ascii="Cambria" w:hAnsi="Cambria"/>
                <w:sz w:val="23"/>
                <w:szCs w:val="23"/>
              </w:rPr>
            </w:pPr>
          </w:p>
          <w:p w14:paraId="1CFBC02F" w14:textId="07FBF040" w:rsidR="00E053AB" w:rsidRPr="00E053AB" w:rsidRDefault="00E053AB" w:rsidP="00E053AB">
            <w:pPr>
              <w:rPr>
                <w:rFonts w:ascii="Cambria" w:hAnsi="Cambria"/>
                <w:sz w:val="23"/>
                <w:szCs w:val="23"/>
              </w:rPr>
            </w:pPr>
            <w:r w:rsidRPr="00E053AB">
              <w:rPr>
                <w:rFonts w:ascii="Cambria" w:hAnsi="Cambria"/>
                <w:sz w:val="23"/>
                <w:szCs w:val="23"/>
              </w:rPr>
              <w:t xml:space="preserve">When you get to the scene, you learn that the fire started </w:t>
            </w:r>
            <w:r w:rsidRPr="00F10DB6">
              <w:rPr>
                <w:rFonts w:ascii="Cambria" w:hAnsi="Cambria"/>
                <w:sz w:val="23"/>
                <w:szCs w:val="23"/>
              </w:rPr>
              <w:t>because</w:t>
            </w:r>
            <w:r w:rsidRPr="00E053AB">
              <w:rPr>
                <w:rFonts w:ascii="Cambria" w:hAnsi="Cambria"/>
                <w:sz w:val="23"/>
                <w:szCs w:val="23"/>
              </w:rPr>
              <w:t xml:space="preserve"> a child</w:t>
            </w:r>
            <w:r w:rsidRPr="00F10DB6">
              <w:rPr>
                <w:rFonts w:ascii="Cambria" w:hAnsi="Cambria"/>
                <w:sz w:val="23"/>
                <w:szCs w:val="23"/>
              </w:rPr>
              <w:t xml:space="preserve"> in the building was</w:t>
            </w:r>
            <w:r w:rsidRPr="00E053AB">
              <w:rPr>
                <w:rFonts w:ascii="Cambria" w:hAnsi="Cambria"/>
                <w:sz w:val="23"/>
                <w:szCs w:val="23"/>
              </w:rPr>
              <w:t xml:space="preserve"> playing with matches, unsupervised. </w:t>
            </w:r>
            <w:r w:rsidRPr="00F10DB6">
              <w:rPr>
                <w:rFonts w:ascii="Cambria" w:hAnsi="Cambria"/>
                <w:sz w:val="23"/>
                <w:szCs w:val="23"/>
              </w:rPr>
              <w:t>Y</w:t>
            </w:r>
            <w:r w:rsidRPr="00E053AB">
              <w:rPr>
                <w:rFonts w:ascii="Cambria" w:hAnsi="Cambria"/>
                <w:sz w:val="23"/>
                <w:szCs w:val="23"/>
              </w:rPr>
              <w:t xml:space="preserve">ou know that reporting this information will impact the family’s ability to recover from the fire </w:t>
            </w:r>
            <w:r w:rsidRPr="00F10DB6">
              <w:rPr>
                <w:rFonts w:ascii="Cambria" w:hAnsi="Cambria"/>
                <w:sz w:val="23"/>
                <w:szCs w:val="23"/>
              </w:rPr>
              <w:t xml:space="preserve">and receive insurance money for what happened. </w:t>
            </w:r>
          </w:p>
          <w:p w14:paraId="01089EC6" w14:textId="77777777" w:rsidR="00E053AB" w:rsidRPr="00E053AB" w:rsidRDefault="00E053AB" w:rsidP="00E053AB">
            <w:pPr>
              <w:rPr>
                <w:rFonts w:ascii="Cambria" w:hAnsi="Cambria"/>
                <w:sz w:val="23"/>
                <w:szCs w:val="23"/>
              </w:rPr>
            </w:pPr>
          </w:p>
          <w:p w14:paraId="42BFC149" w14:textId="3FE2AA47" w:rsidR="00E053AB" w:rsidRPr="00E053AB" w:rsidRDefault="00E053AB" w:rsidP="00E053AB">
            <w:pPr>
              <w:rPr>
                <w:rFonts w:ascii="Cambria" w:hAnsi="Cambria"/>
                <w:sz w:val="23"/>
                <w:szCs w:val="23"/>
              </w:rPr>
            </w:pPr>
            <w:r w:rsidRPr="00E053AB">
              <w:rPr>
                <w:rFonts w:ascii="Cambria" w:hAnsi="Cambria"/>
                <w:sz w:val="23"/>
                <w:szCs w:val="23"/>
              </w:rPr>
              <w:t>Do you report this information? How would you “frame” your story? What would you focus on</w:t>
            </w:r>
            <w:r w:rsidRPr="00F10DB6">
              <w:rPr>
                <w:rFonts w:ascii="Cambria" w:hAnsi="Cambria"/>
                <w:sz w:val="23"/>
                <w:szCs w:val="23"/>
              </w:rPr>
              <w:t xml:space="preserve"> in your reporting? </w:t>
            </w:r>
          </w:p>
          <w:p w14:paraId="19E3074A" w14:textId="77777777" w:rsidR="00E053AB" w:rsidRPr="00F10DB6" w:rsidRDefault="00E053AB" w:rsidP="00E053AB">
            <w:pPr>
              <w:rPr>
                <w:rFonts w:ascii="Cambria" w:hAnsi="Cambria"/>
                <w:sz w:val="23"/>
                <w:szCs w:val="23"/>
              </w:rPr>
            </w:pPr>
          </w:p>
        </w:tc>
      </w:tr>
      <w:tr w:rsidR="00E053AB" w:rsidRPr="00F10DB6" w14:paraId="32548B3F" w14:textId="77777777" w:rsidTr="00E431AD">
        <w:tc>
          <w:tcPr>
            <w:tcW w:w="5850" w:type="dxa"/>
          </w:tcPr>
          <w:p w14:paraId="02F089C0" w14:textId="1456B34A" w:rsidR="00E431AD" w:rsidRDefault="00E053AB" w:rsidP="00E053AB">
            <w:pPr>
              <w:rPr>
                <w:rFonts w:ascii="Cambria" w:hAnsi="Cambria"/>
                <w:b/>
                <w:bCs/>
                <w:sz w:val="23"/>
                <w:szCs w:val="23"/>
              </w:rPr>
            </w:pPr>
            <w:r w:rsidRPr="00E053AB">
              <w:rPr>
                <w:rFonts w:ascii="Cambria" w:hAnsi="Cambria"/>
                <w:b/>
                <w:bCs/>
                <w:sz w:val="23"/>
                <w:szCs w:val="23"/>
              </w:rPr>
              <w:t>Scenario 3: </w:t>
            </w:r>
            <w:r w:rsidR="00F10DB6" w:rsidRPr="00F10DB6">
              <w:rPr>
                <w:rFonts w:ascii="Cambria" w:hAnsi="Cambria"/>
                <w:b/>
                <w:bCs/>
                <w:sz w:val="23"/>
                <w:szCs w:val="23"/>
              </w:rPr>
              <w:t>Running a Story</w:t>
            </w:r>
          </w:p>
          <w:p w14:paraId="5D28C897" w14:textId="77777777" w:rsidR="00E431AD" w:rsidRPr="00E053AB" w:rsidRDefault="00E431AD" w:rsidP="00E053AB">
            <w:pPr>
              <w:rPr>
                <w:rFonts w:ascii="Cambria" w:hAnsi="Cambria"/>
                <w:b/>
                <w:bCs/>
                <w:sz w:val="23"/>
                <w:szCs w:val="23"/>
              </w:rPr>
            </w:pPr>
          </w:p>
          <w:p w14:paraId="14C9AAB8" w14:textId="42F3D4D1" w:rsidR="00E053AB" w:rsidRPr="00F10DB6" w:rsidRDefault="00E053AB" w:rsidP="00E053AB">
            <w:pPr>
              <w:rPr>
                <w:rFonts w:ascii="Cambria" w:hAnsi="Cambria"/>
                <w:sz w:val="23"/>
                <w:szCs w:val="23"/>
              </w:rPr>
            </w:pPr>
            <w:r w:rsidRPr="00E053AB">
              <w:rPr>
                <w:rFonts w:ascii="Cambria" w:hAnsi="Cambria"/>
                <w:sz w:val="23"/>
                <w:szCs w:val="23"/>
              </w:rPr>
              <w:t>You are writing a story about a local politician running for elected office. The politician is also a business owner in the area</w:t>
            </w:r>
            <w:r w:rsidRPr="00F10DB6">
              <w:rPr>
                <w:rFonts w:ascii="Cambria" w:hAnsi="Cambria"/>
                <w:sz w:val="23"/>
                <w:szCs w:val="23"/>
              </w:rPr>
              <w:t>. Y</w:t>
            </w:r>
            <w:r w:rsidRPr="00E053AB">
              <w:rPr>
                <w:rFonts w:ascii="Cambria" w:hAnsi="Cambria"/>
                <w:sz w:val="23"/>
                <w:szCs w:val="23"/>
              </w:rPr>
              <w:t xml:space="preserve">ou have heard </w:t>
            </w:r>
            <w:r w:rsidRPr="00F10DB6">
              <w:rPr>
                <w:rFonts w:ascii="Cambria" w:hAnsi="Cambria"/>
                <w:sz w:val="23"/>
                <w:szCs w:val="23"/>
              </w:rPr>
              <w:t xml:space="preserve">rumors </w:t>
            </w:r>
            <w:r w:rsidRPr="00E053AB">
              <w:rPr>
                <w:rFonts w:ascii="Cambria" w:hAnsi="Cambria"/>
                <w:sz w:val="23"/>
                <w:szCs w:val="23"/>
              </w:rPr>
              <w:t xml:space="preserve">that </w:t>
            </w:r>
            <w:r w:rsidR="00F10DB6" w:rsidRPr="00F10DB6">
              <w:rPr>
                <w:rFonts w:ascii="Cambria" w:hAnsi="Cambria"/>
                <w:sz w:val="23"/>
                <w:szCs w:val="23"/>
              </w:rPr>
              <w:t>this politician is</w:t>
            </w:r>
            <w:r w:rsidRPr="00E053AB">
              <w:rPr>
                <w:rFonts w:ascii="Cambria" w:hAnsi="Cambria"/>
                <w:sz w:val="23"/>
                <w:szCs w:val="23"/>
              </w:rPr>
              <w:t xml:space="preserve"> mistreating their employees</w:t>
            </w:r>
            <w:r w:rsidRPr="00F10DB6">
              <w:rPr>
                <w:rFonts w:ascii="Cambria" w:hAnsi="Cambria"/>
                <w:sz w:val="23"/>
                <w:szCs w:val="23"/>
              </w:rPr>
              <w:t xml:space="preserve"> by </w:t>
            </w:r>
            <w:r w:rsidRPr="00E053AB">
              <w:rPr>
                <w:rFonts w:ascii="Cambria" w:hAnsi="Cambria"/>
                <w:sz w:val="23"/>
                <w:szCs w:val="23"/>
              </w:rPr>
              <w:t>withholding tips</w:t>
            </w:r>
            <w:r w:rsidRPr="00F10DB6">
              <w:rPr>
                <w:rFonts w:ascii="Cambria" w:hAnsi="Cambria"/>
                <w:sz w:val="23"/>
                <w:szCs w:val="23"/>
              </w:rPr>
              <w:t xml:space="preserve"> and asking employees to work, even after they clock out. </w:t>
            </w:r>
          </w:p>
          <w:p w14:paraId="40CC298B" w14:textId="77777777" w:rsidR="00E053AB" w:rsidRPr="00E053AB" w:rsidRDefault="00E053AB" w:rsidP="00E053AB">
            <w:pPr>
              <w:rPr>
                <w:rFonts w:ascii="Cambria" w:hAnsi="Cambria"/>
                <w:sz w:val="23"/>
                <w:szCs w:val="23"/>
              </w:rPr>
            </w:pPr>
          </w:p>
          <w:p w14:paraId="22D53FA2" w14:textId="40EEF7C1" w:rsidR="00F10DB6" w:rsidRPr="00F10DB6" w:rsidRDefault="00E053AB" w:rsidP="00E053AB">
            <w:pPr>
              <w:rPr>
                <w:rFonts w:ascii="Cambria" w:hAnsi="Cambria"/>
                <w:sz w:val="23"/>
                <w:szCs w:val="23"/>
              </w:rPr>
            </w:pPr>
            <w:r w:rsidRPr="00E053AB">
              <w:rPr>
                <w:rFonts w:ascii="Cambria" w:hAnsi="Cambria"/>
                <w:sz w:val="23"/>
                <w:szCs w:val="23"/>
              </w:rPr>
              <w:t>The election is only a week away</w:t>
            </w:r>
            <w:r w:rsidRPr="00F10DB6">
              <w:rPr>
                <w:rFonts w:ascii="Cambria" w:hAnsi="Cambria"/>
                <w:sz w:val="23"/>
                <w:szCs w:val="23"/>
              </w:rPr>
              <w:t xml:space="preserve"> and you think these business practices are important for voters to know about</w:t>
            </w:r>
            <w:r w:rsidRPr="00E053AB">
              <w:rPr>
                <w:rFonts w:ascii="Cambria" w:hAnsi="Cambria"/>
                <w:sz w:val="23"/>
                <w:szCs w:val="23"/>
              </w:rPr>
              <w:t>.</w:t>
            </w:r>
            <w:r w:rsidR="00F10DB6" w:rsidRPr="00F10DB6">
              <w:rPr>
                <w:rFonts w:ascii="Cambria" w:hAnsi="Cambria"/>
                <w:sz w:val="23"/>
                <w:szCs w:val="23"/>
              </w:rPr>
              <w:t xml:space="preserve"> You are sure this story will garner a lot of interest.</w:t>
            </w:r>
          </w:p>
          <w:p w14:paraId="3F114BA0" w14:textId="77777777" w:rsidR="00F10DB6" w:rsidRPr="00F10DB6" w:rsidRDefault="00F10DB6" w:rsidP="00E053AB">
            <w:pPr>
              <w:rPr>
                <w:rFonts w:ascii="Cambria" w:hAnsi="Cambria"/>
                <w:sz w:val="23"/>
                <w:szCs w:val="23"/>
              </w:rPr>
            </w:pPr>
          </w:p>
          <w:p w14:paraId="747670EC" w14:textId="44C63C2A" w:rsidR="00F10DB6" w:rsidRPr="00F10DB6" w:rsidRDefault="00F10DB6" w:rsidP="00E053AB">
            <w:pPr>
              <w:rPr>
                <w:rFonts w:ascii="Cambria" w:hAnsi="Cambria"/>
                <w:sz w:val="23"/>
                <w:szCs w:val="23"/>
              </w:rPr>
            </w:pPr>
            <w:r w:rsidRPr="00F10DB6">
              <w:rPr>
                <w:rFonts w:ascii="Cambria" w:hAnsi="Cambria"/>
                <w:sz w:val="23"/>
                <w:szCs w:val="23"/>
              </w:rPr>
              <w:t xml:space="preserve">In reporting this story, you’ve been able to talk to a manager at the politicians’ business who says some of the rumors are true, and others are not. You have not been able to reach any current or former employees. And you’re not sure you’ll be able to reach these employees in time for this story to make a difference ahead of the election. </w:t>
            </w:r>
          </w:p>
          <w:p w14:paraId="1B23259D" w14:textId="2E66B836" w:rsidR="00F10DB6" w:rsidRPr="00F10DB6" w:rsidRDefault="00F10DB6" w:rsidP="00E053AB">
            <w:pPr>
              <w:rPr>
                <w:rFonts w:ascii="Cambria" w:hAnsi="Cambria"/>
                <w:sz w:val="23"/>
                <w:szCs w:val="23"/>
              </w:rPr>
            </w:pPr>
          </w:p>
          <w:p w14:paraId="22886335" w14:textId="4E46FCA2" w:rsidR="00E053AB" w:rsidRPr="00F10DB6" w:rsidRDefault="00F10DB6" w:rsidP="00E431AD">
            <w:pPr>
              <w:rPr>
                <w:rFonts w:ascii="Cambria" w:hAnsi="Cambria"/>
                <w:sz w:val="23"/>
                <w:szCs w:val="23"/>
              </w:rPr>
            </w:pPr>
            <w:r w:rsidRPr="00F10DB6">
              <w:rPr>
                <w:rFonts w:ascii="Cambria" w:hAnsi="Cambria"/>
                <w:sz w:val="23"/>
                <w:szCs w:val="23"/>
              </w:rPr>
              <w:t>Do you report what you know so far? Or do you wait to talk to more sources, even if this means not running the story until after the election?</w:t>
            </w:r>
          </w:p>
        </w:tc>
        <w:tc>
          <w:tcPr>
            <w:tcW w:w="5490" w:type="dxa"/>
          </w:tcPr>
          <w:p w14:paraId="35A93F46" w14:textId="3B50F1ED" w:rsidR="00E431AD" w:rsidRDefault="00F10DB6" w:rsidP="00F10DB6">
            <w:pPr>
              <w:rPr>
                <w:rFonts w:ascii="Cambria" w:hAnsi="Cambria"/>
                <w:b/>
                <w:bCs/>
                <w:sz w:val="23"/>
                <w:szCs w:val="23"/>
              </w:rPr>
            </w:pPr>
            <w:r w:rsidRPr="00F10DB6">
              <w:rPr>
                <w:rFonts w:ascii="Cambria" w:hAnsi="Cambria"/>
                <w:b/>
                <w:bCs/>
                <w:sz w:val="23"/>
                <w:szCs w:val="23"/>
              </w:rPr>
              <w:t xml:space="preserve">Scenario </w:t>
            </w:r>
            <w:r w:rsidRPr="00F10DB6">
              <w:rPr>
                <w:rFonts w:ascii="Cambria" w:hAnsi="Cambria"/>
                <w:b/>
                <w:bCs/>
                <w:sz w:val="23"/>
                <w:szCs w:val="23"/>
              </w:rPr>
              <w:t>4</w:t>
            </w:r>
            <w:r w:rsidRPr="00F10DB6">
              <w:rPr>
                <w:rFonts w:ascii="Cambria" w:hAnsi="Cambria"/>
                <w:b/>
                <w:bCs/>
                <w:sz w:val="23"/>
                <w:szCs w:val="23"/>
              </w:rPr>
              <w:t>:</w:t>
            </w:r>
            <w:r w:rsidRPr="00F10DB6">
              <w:rPr>
                <w:rFonts w:ascii="Cambria" w:hAnsi="Cambria"/>
                <w:b/>
                <w:bCs/>
                <w:sz w:val="23"/>
                <w:szCs w:val="23"/>
              </w:rPr>
              <w:t xml:space="preserve"> Information on </w:t>
            </w:r>
            <w:proofErr w:type="gramStart"/>
            <w:r w:rsidRPr="00F10DB6">
              <w:rPr>
                <w:rFonts w:ascii="Cambria" w:hAnsi="Cambria"/>
                <w:b/>
                <w:bCs/>
                <w:sz w:val="23"/>
                <w:szCs w:val="23"/>
              </w:rPr>
              <w:t>Social Media</w:t>
            </w:r>
            <w:proofErr w:type="gramEnd"/>
          </w:p>
          <w:p w14:paraId="2B5DF32E" w14:textId="77777777" w:rsidR="00E431AD" w:rsidRPr="00F10DB6" w:rsidRDefault="00E431AD" w:rsidP="00F10DB6">
            <w:pPr>
              <w:rPr>
                <w:rFonts w:ascii="Cambria" w:hAnsi="Cambria"/>
                <w:b/>
                <w:bCs/>
                <w:sz w:val="23"/>
                <w:szCs w:val="23"/>
              </w:rPr>
            </w:pPr>
          </w:p>
          <w:p w14:paraId="4D7BC1A1" w14:textId="7CD8EC2C" w:rsidR="00F10DB6" w:rsidRPr="00F10DB6" w:rsidRDefault="00F10DB6" w:rsidP="00F10DB6">
            <w:pPr>
              <w:rPr>
                <w:rFonts w:ascii="Cambria" w:hAnsi="Cambria"/>
                <w:sz w:val="23"/>
                <w:szCs w:val="23"/>
              </w:rPr>
            </w:pPr>
            <w:r w:rsidRPr="00F10DB6">
              <w:rPr>
                <w:rFonts w:ascii="Cambria" w:hAnsi="Cambria"/>
                <w:sz w:val="23"/>
                <w:szCs w:val="23"/>
              </w:rPr>
              <w:t>You are reporting on a story about a local business that</w:t>
            </w:r>
            <w:r w:rsidRPr="00F10DB6">
              <w:rPr>
                <w:rFonts w:ascii="Cambria" w:hAnsi="Cambria"/>
                <w:sz w:val="23"/>
                <w:szCs w:val="23"/>
              </w:rPr>
              <w:t xml:space="preserve"> is mistreating its employees. They are not allowing employees to take sick leave and their pay is docked if they make a mistake at work, even when this is only an accident. Employees are forced to work over-time or risk being fired.  </w:t>
            </w:r>
          </w:p>
          <w:p w14:paraId="1FC01B27" w14:textId="77777777" w:rsidR="00F10DB6" w:rsidRPr="00F10DB6" w:rsidRDefault="00F10DB6" w:rsidP="00F10DB6">
            <w:pPr>
              <w:rPr>
                <w:rFonts w:ascii="Cambria" w:hAnsi="Cambria"/>
                <w:sz w:val="23"/>
                <w:szCs w:val="23"/>
              </w:rPr>
            </w:pPr>
          </w:p>
          <w:p w14:paraId="27DE5C98" w14:textId="590BF3CB" w:rsidR="00F10DB6" w:rsidRPr="00F10DB6" w:rsidRDefault="00F10DB6" w:rsidP="00F10DB6">
            <w:pPr>
              <w:rPr>
                <w:rFonts w:ascii="Cambria" w:hAnsi="Cambria"/>
                <w:sz w:val="23"/>
                <w:szCs w:val="23"/>
              </w:rPr>
            </w:pPr>
            <w:r w:rsidRPr="00F10DB6">
              <w:rPr>
                <w:rFonts w:ascii="Cambria" w:hAnsi="Cambria"/>
                <w:sz w:val="23"/>
                <w:szCs w:val="23"/>
              </w:rPr>
              <w:t xml:space="preserve">You reach out to current employees for an interview but they </w:t>
            </w:r>
            <w:r w:rsidRPr="00F10DB6">
              <w:rPr>
                <w:rFonts w:ascii="Cambria" w:hAnsi="Cambria"/>
                <w:sz w:val="23"/>
                <w:szCs w:val="23"/>
              </w:rPr>
              <w:t xml:space="preserve">all </w:t>
            </w:r>
            <w:r w:rsidRPr="00F10DB6">
              <w:rPr>
                <w:rFonts w:ascii="Cambria" w:hAnsi="Cambria"/>
                <w:sz w:val="23"/>
                <w:szCs w:val="23"/>
              </w:rPr>
              <w:t>reply that they are not interested in participating in your story</w:t>
            </w:r>
            <w:r w:rsidRPr="00F10DB6">
              <w:rPr>
                <w:rFonts w:ascii="Cambria" w:hAnsi="Cambria"/>
                <w:sz w:val="23"/>
                <w:szCs w:val="23"/>
              </w:rPr>
              <w:t>. They also ask you not to write the story as they could lose their jobs.</w:t>
            </w:r>
          </w:p>
          <w:p w14:paraId="1892FA41" w14:textId="77777777" w:rsidR="00F10DB6" w:rsidRPr="00F10DB6" w:rsidRDefault="00F10DB6" w:rsidP="00F10DB6">
            <w:pPr>
              <w:rPr>
                <w:rFonts w:ascii="Cambria" w:hAnsi="Cambria"/>
                <w:sz w:val="23"/>
                <w:szCs w:val="23"/>
              </w:rPr>
            </w:pPr>
          </w:p>
          <w:p w14:paraId="59974A95" w14:textId="222AC508" w:rsidR="00F10DB6" w:rsidRPr="00F10DB6" w:rsidRDefault="00F10DB6" w:rsidP="00F10DB6">
            <w:pPr>
              <w:rPr>
                <w:rFonts w:ascii="Cambria" w:hAnsi="Cambria"/>
                <w:sz w:val="23"/>
                <w:szCs w:val="23"/>
              </w:rPr>
            </w:pPr>
            <w:r w:rsidRPr="00F10DB6">
              <w:rPr>
                <w:rFonts w:ascii="Cambria" w:hAnsi="Cambria"/>
                <w:sz w:val="23"/>
                <w:szCs w:val="23"/>
              </w:rPr>
              <w:t xml:space="preserve">However, through your research, you find </w:t>
            </w:r>
            <w:r w:rsidRPr="00F10DB6">
              <w:rPr>
                <w:rFonts w:ascii="Cambria" w:hAnsi="Cambria"/>
                <w:sz w:val="23"/>
                <w:szCs w:val="23"/>
              </w:rPr>
              <w:t>employees</w:t>
            </w:r>
            <w:r w:rsidRPr="00F10DB6">
              <w:rPr>
                <w:rFonts w:ascii="Cambria" w:hAnsi="Cambria"/>
                <w:sz w:val="23"/>
                <w:szCs w:val="23"/>
              </w:rPr>
              <w:t xml:space="preserve"> </w:t>
            </w:r>
            <w:r w:rsidRPr="00F10DB6">
              <w:rPr>
                <w:rFonts w:ascii="Cambria" w:hAnsi="Cambria"/>
                <w:sz w:val="23"/>
                <w:szCs w:val="23"/>
              </w:rPr>
              <w:t>complains about their jobs on Facebook</w:t>
            </w:r>
            <w:r w:rsidRPr="00F10DB6">
              <w:rPr>
                <w:rFonts w:ascii="Cambria" w:hAnsi="Cambria"/>
                <w:sz w:val="23"/>
                <w:szCs w:val="23"/>
              </w:rPr>
              <w:t xml:space="preserve"> and other social media. It is publicly available and you are able to read it.</w:t>
            </w:r>
            <w:r w:rsidRPr="00F10DB6">
              <w:rPr>
                <w:rFonts w:ascii="Cambria" w:hAnsi="Cambria"/>
                <w:sz w:val="23"/>
                <w:szCs w:val="23"/>
              </w:rPr>
              <w:t xml:space="preserve"> It confirms the poor working conditions at their place of business that you suspected. </w:t>
            </w:r>
          </w:p>
          <w:p w14:paraId="5DD5797A" w14:textId="61A238A7" w:rsidR="00F10DB6" w:rsidRPr="00F10DB6" w:rsidRDefault="00F10DB6" w:rsidP="00F10DB6">
            <w:pPr>
              <w:rPr>
                <w:rFonts w:ascii="Cambria" w:hAnsi="Cambria"/>
                <w:sz w:val="23"/>
                <w:szCs w:val="23"/>
              </w:rPr>
            </w:pPr>
          </w:p>
          <w:p w14:paraId="6C4FD753" w14:textId="3751957A" w:rsidR="00F10DB6" w:rsidRPr="00F10DB6" w:rsidRDefault="00F10DB6" w:rsidP="00F10DB6">
            <w:pPr>
              <w:rPr>
                <w:rFonts w:ascii="Cambria" w:hAnsi="Cambria"/>
                <w:sz w:val="23"/>
                <w:szCs w:val="23"/>
              </w:rPr>
            </w:pPr>
            <w:r w:rsidRPr="00F10DB6">
              <w:rPr>
                <w:rFonts w:ascii="Cambria" w:hAnsi="Cambria"/>
                <w:sz w:val="23"/>
                <w:szCs w:val="23"/>
              </w:rPr>
              <w:t>Do you write this story? Do you include employees’ social media posts in what you report?</w:t>
            </w:r>
          </w:p>
          <w:p w14:paraId="6552BE1F" w14:textId="77777777" w:rsidR="00E053AB" w:rsidRPr="00F10DB6" w:rsidRDefault="00E053AB" w:rsidP="00F10DB6">
            <w:pPr>
              <w:rPr>
                <w:rFonts w:ascii="Cambria" w:hAnsi="Cambria"/>
                <w:sz w:val="23"/>
                <w:szCs w:val="23"/>
              </w:rPr>
            </w:pPr>
          </w:p>
        </w:tc>
      </w:tr>
    </w:tbl>
    <w:p w14:paraId="7F4DBBCB" w14:textId="21D01BFD" w:rsidR="00E053AB" w:rsidRPr="00E053AB" w:rsidRDefault="00E053AB" w:rsidP="00E053AB">
      <w:pPr>
        <w:jc w:val="both"/>
        <w:rPr>
          <w:rFonts w:ascii="Cambria" w:hAnsi="Cambria"/>
        </w:rPr>
        <w:sectPr w:rsidR="00E053AB" w:rsidRPr="00E053AB" w:rsidSect="00E053AB">
          <w:pgSz w:w="12240" w:h="15840"/>
          <w:pgMar w:top="1440" w:right="1440" w:bottom="1440" w:left="1440" w:header="720" w:footer="720" w:gutter="0"/>
          <w:cols w:space="720"/>
          <w:docGrid w:linePitch="360"/>
        </w:sectPr>
      </w:pPr>
    </w:p>
    <w:p w14:paraId="361482F6" w14:textId="24C46330" w:rsidR="003F3EB9" w:rsidRPr="003F3EB9" w:rsidRDefault="003F3EB9" w:rsidP="000D3FBD">
      <w:pPr>
        <w:jc w:val="center"/>
        <w:rPr>
          <w:rFonts w:ascii="Cambria" w:hAnsi="Cambria"/>
          <w:b/>
          <w:bCs/>
        </w:rPr>
      </w:pPr>
      <w:r w:rsidRPr="003F3EB9">
        <w:rPr>
          <w:rFonts w:ascii="Cambria" w:hAnsi="Cambria"/>
          <w:b/>
          <w:bCs/>
        </w:rPr>
        <w:lastRenderedPageBreak/>
        <w:t>Reasoning About Ethical Dilemmas in Journalism</w:t>
      </w:r>
    </w:p>
    <w:p w14:paraId="1D1DE236" w14:textId="1E7BE6D2" w:rsidR="003F3EB9" w:rsidRDefault="003F3EB9" w:rsidP="003F3EB9">
      <w:pPr>
        <w:rPr>
          <w:rFonts w:ascii="Cambria" w:hAnsi="Cambria"/>
        </w:rPr>
      </w:pPr>
    </w:p>
    <w:p w14:paraId="5C1A9C86" w14:textId="2133C132" w:rsidR="00396404" w:rsidRDefault="003F3EB9" w:rsidP="00396404">
      <w:pPr>
        <w:rPr>
          <w:rFonts w:ascii="Cambria" w:hAnsi="Cambria"/>
        </w:rPr>
      </w:pPr>
      <w:r>
        <w:rPr>
          <w:rFonts w:ascii="Cambria" w:hAnsi="Cambria"/>
          <w:b/>
          <w:bCs/>
        </w:rPr>
        <w:t xml:space="preserve">Directions: </w:t>
      </w:r>
      <w:r w:rsidR="00396404">
        <w:rPr>
          <w:rFonts w:ascii="Cambria" w:hAnsi="Cambria"/>
        </w:rPr>
        <w:t>Please select a</w:t>
      </w:r>
      <w:r w:rsidR="00E431AD">
        <w:rPr>
          <w:rFonts w:ascii="Cambria" w:hAnsi="Cambria"/>
        </w:rPr>
        <w:t>n ethical</w:t>
      </w:r>
      <w:r w:rsidR="00396404">
        <w:rPr>
          <w:rFonts w:ascii="Cambria" w:hAnsi="Cambria"/>
        </w:rPr>
        <w:t xml:space="preserve"> dilemma</w:t>
      </w:r>
      <w:r w:rsidR="00E431AD">
        <w:rPr>
          <w:rFonts w:ascii="Cambria" w:hAnsi="Cambria"/>
        </w:rPr>
        <w:t xml:space="preserve"> and analyze it using the four principles of journalistic ethics. </w:t>
      </w:r>
    </w:p>
    <w:p w14:paraId="367E0F54" w14:textId="77777777" w:rsidR="00396404" w:rsidRDefault="00396404" w:rsidP="00396404">
      <w:pPr>
        <w:rPr>
          <w:rFonts w:ascii="Cambria" w:hAnsi="Cambria"/>
        </w:rPr>
      </w:pPr>
    </w:p>
    <w:tbl>
      <w:tblPr>
        <w:tblStyle w:val="TableGrid"/>
        <w:tblW w:w="13769" w:type="dxa"/>
        <w:tblLook w:val="04A0" w:firstRow="1" w:lastRow="0" w:firstColumn="1" w:lastColumn="0" w:noHBand="0" w:noVBand="1"/>
      </w:tblPr>
      <w:tblGrid>
        <w:gridCol w:w="1334"/>
        <w:gridCol w:w="4785"/>
        <w:gridCol w:w="3828"/>
        <w:gridCol w:w="3822"/>
      </w:tblGrid>
      <w:tr w:rsidR="00396404" w14:paraId="5169D435" w14:textId="77777777" w:rsidTr="00B2511F">
        <w:trPr>
          <w:trHeight w:val="1605"/>
        </w:trPr>
        <w:tc>
          <w:tcPr>
            <w:tcW w:w="1334" w:type="dxa"/>
            <w:shd w:val="clear" w:color="auto" w:fill="E7E6E6" w:themeFill="background2"/>
          </w:tcPr>
          <w:p w14:paraId="18FB58A2" w14:textId="56D9F399" w:rsidR="00396404" w:rsidRPr="00396404" w:rsidRDefault="00396404" w:rsidP="00396404">
            <w:pPr>
              <w:rPr>
                <w:rFonts w:ascii="Cambria" w:hAnsi="Cambria"/>
                <w:b/>
                <w:bCs/>
              </w:rPr>
            </w:pPr>
            <w:r w:rsidRPr="00396404">
              <w:rPr>
                <w:rFonts w:ascii="Cambria" w:hAnsi="Cambria"/>
                <w:b/>
                <w:bCs/>
              </w:rPr>
              <w:t xml:space="preserve">Ethical Dilemma Number: </w:t>
            </w:r>
          </w:p>
        </w:tc>
        <w:tc>
          <w:tcPr>
            <w:tcW w:w="4785" w:type="dxa"/>
            <w:shd w:val="clear" w:color="auto" w:fill="E7E6E6" w:themeFill="background2"/>
          </w:tcPr>
          <w:p w14:paraId="16FE00ED" w14:textId="4F204360" w:rsidR="00396404" w:rsidRPr="00396404" w:rsidRDefault="00396404" w:rsidP="00396404">
            <w:pPr>
              <w:rPr>
                <w:rFonts w:ascii="Cambria" w:hAnsi="Cambria"/>
                <w:b/>
                <w:bCs/>
              </w:rPr>
            </w:pPr>
            <w:r w:rsidRPr="00396404">
              <w:rPr>
                <w:rFonts w:ascii="Cambria" w:hAnsi="Cambria"/>
                <w:b/>
                <w:bCs/>
              </w:rPr>
              <w:t xml:space="preserve">Please explain which ethical principles involved or in conflict. </w:t>
            </w:r>
          </w:p>
          <w:p w14:paraId="3977FA78" w14:textId="1E68D83E" w:rsidR="00396404" w:rsidRPr="00396404" w:rsidRDefault="00396404" w:rsidP="00396404">
            <w:pPr>
              <w:rPr>
                <w:rFonts w:ascii="Cambria" w:hAnsi="Cambria"/>
                <w:b/>
                <w:bCs/>
                <w:sz w:val="12"/>
                <w:szCs w:val="12"/>
              </w:rPr>
            </w:pPr>
          </w:p>
          <w:p w14:paraId="266DA554" w14:textId="77777777" w:rsidR="00396404" w:rsidRPr="00396404" w:rsidRDefault="00396404" w:rsidP="00396404">
            <w:pPr>
              <w:pStyle w:val="ListParagraph"/>
              <w:numPr>
                <w:ilvl w:val="0"/>
                <w:numId w:val="4"/>
              </w:numPr>
              <w:ind w:left="526" w:hanging="90"/>
              <w:rPr>
                <w:rFonts w:ascii="Cambria" w:hAnsi="Cambria"/>
                <w:sz w:val="20"/>
                <w:szCs w:val="20"/>
              </w:rPr>
            </w:pPr>
            <w:r w:rsidRPr="00396404">
              <w:rPr>
                <w:rFonts w:ascii="Cambria" w:hAnsi="Cambria"/>
                <w:sz w:val="20"/>
                <w:szCs w:val="20"/>
              </w:rPr>
              <w:t>Seek Truth and Report It</w:t>
            </w:r>
          </w:p>
          <w:p w14:paraId="576C4A20" w14:textId="77777777" w:rsidR="00396404" w:rsidRPr="00396404" w:rsidRDefault="00396404" w:rsidP="00396404">
            <w:pPr>
              <w:pStyle w:val="ListParagraph"/>
              <w:numPr>
                <w:ilvl w:val="0"/>
                <w:numId w:val="4"/>
              </w:numPr>
              <w:ind w:left="526" w:hanging="90"/>
              <w:rPr>
                <w:rFonts w:ascii="Cambria" w:hAnsi="Cambria"/>
                <w:sz w:val="20"/>
                <w:szCs w:val="20"/>
              </w:rPr>
            </w:pPr>
            <w:r w:rsidRPr="00396404">
              <w:rPr>
                <w:rFonts w:ascii="Cambria" w:hAnsi="Cambria"/>
                <w:sz w:val="20"/>
                <w:szCs w:val="20"/>
              </w:rPr>
              <w:t>Minimize Harm</w:t>
            </w:r>
          </w:p>
          <w:p w14:paraId="5057A6D3" w14:textId="77777777" w:rsidR="00396404" w:rsidRPr="00396404" w:rsidRDefault="00396404" w:rsidP="00396404">
            <w:pPr>
              <w:pStyle w:val="ListParagraph"/>
              <w:numPr>
                <w:ilvl w:val="0"/>
                <w:numId w:val="4"/>
              </w:numPr>
              <w:ind w:left="526" w:hanging="90"/>
              <w:rPr>
                <w:rFonts w:ascii="Cambria" w:hAnsi="Cambria"/>
                <w:sz w:val="20"/>
                <w:szCs w:val="20"/>
              </w:rPr>
            </w:pPr>
            <w:r w:rsidRPr="00396404">
              <w:rPr>
                <w:rFonts w:ascii="Cambria" w:hAnsi="Cambria"/>
                <w:sz w:val="20"/>
                <w:szCs w:val="20"/>
              </w:rPr>
              <w:t>Act Independently</w:t>
            </w:r>
          </w:p>
          <w:p w14:paraId="7D83ECB5" w14:textId="6A44585E" w:rsidR="00396404" w:rsidRPr="00396404" w:rsidRDefault="00396404" w:rsidP="00396404">
            <w:pPr>
              <w:pStyle w:val="ListParagraph"/>
              <w:numPr>
                <w:ilvl w:val="0"/>
                <w:numId w:val="4"/>
              </w:numPr>
              <w:ind w:left="526" w:hanging="90"/>
              <w:rPr>
                <w:rFonts w:ascii="Cambria" w:hAnsi="Cambria"/>
                <w:b/>
                <w:bCs/>
              </w:rPr>
            </w:pPr>
            <w:r w:rsidRPr="00396404">
              <w:rPr>
                <w:rFonts w:ascii="Cambria" w:hAnsi="Cambria"/>
                <w:sz w:val="20"/>
                <w:szCs w:val="20"/>
              </w:rPr>
              <w:t>Be Accountable and Transparent</w:t>
            </w:r>
          </w:p>
        </w:tc>
        <w:tc>
          <w:tcPr>
            <w:tcW w:w="3828" w:type="dxa"/>
            <w:shd w:val="clear" w:color="auto" w:fill="E7E6E6" w:themeFill="background2"/>
          </w:tcPr>
          <w:p w14:paraId="136F4537" w14:textId="77777777" w:rsidR="00396404" w:rsidRDefault="00396404" w:rsidP="00396404">
            <w:pPr>
              <w:rPr>
                <w:rFonts w:ascii="Cambria" w:hAnsi="Cambria"/>
                <w:b/>
                <w:bCs/>
              </w:rPr>
            </w:pPr>
            <w:r w:rsidRPr="00396404">
              <w:rPr>
                <w:rFonts w:ascii="Cambria" w:hAnsi="Cambria"/>
                <w:b/>
                <w:bCs/>
              </w:rPr>
              <w:t>Who can be impacted by the dilemma</w:t>
            </w:r>
            <w:r>
              <w:rPr>
                <w:rFonts w:ascii="Cambria" w:hAnsi="Cambria"/>
                <w:b/>
                <w:bCs/>
              </w:rPr>
              <w:t xml:space="preserve"> and how</w:t>
            </w:r>
            <w:r w:rsidRPr="00396404">
              <w:rPr>
                <w:rFonts w:ascii="Cambria" w:hAnsi="Cambria"/>
                <w:b/>
                <w:bCs/>
              </w:rPr>
              <w:t xml:space="preserve">?  </w:t>
            </w:r>
          </w:p>
          <w:p w14:paraId="72BF5DCD" w14:textId="77777777" w:rsidR="00E431AD" w:rsidRDefault="00E431AD" w:rsidP="00396404">
            <w:pPr>
              <w:rPr>
                <w:rFonts w:ascii="Cambria" w:hAnsi="Cambria"/>
                <w:b/>
                <w:bCs/>
              </w:rPr>
            </w:pPr>
          </w:p>
          <w:p w14:paraId="327E6AD3" w14:textId="44028EE4" w:rsidR="00E431AD" w:rsidRPr="00396404" w:rsidRDefault="00E431AD" w:rsidP="00E431AD">
            <w:pPr>
              <w:pStyle w:val="ListParagraph"/>
              <w:numPr>
                <w:ilvl w:val="0"/>
                <w:numId w:val="4"/>
              </w:numPr>
              <w:ind w:left="526" w:hanging="90"/>
              <w:rPr>
                <w:rFonts w:ascii="Cambria" w:hAnsi="Cambria"/>
                <w:sz w:val="20"/>
                <w:szCs w:val="20"/>
              </w:rPr>
            </w:pPr>
            <w:r>
              <w:rPr>
                <w:rFonts w:ascii="Cambria" w:hAnsi="Cambria"/>
                <w:sz w:val="20"/>
                <w:szCs w:val="20"/>
              </w:rPr>
              <w:t xml:space="preserve">Who benefits? </w:t>
            </w:r>
          </w:p>
          <w:p w14:paraId="36D4E31D" w14:textId="229B7BC9" w:rsidR="00E431AD" w:rsidRPr="00396404" w:rsidRDefault="00E431AD" w:rsidP="00E431AD">
            <w:pPr>
              <w:pStyle w:val="ListParagraph"/>
              <w:numPr>
                <w:ilvl w:val="0"/>
                <w:numId w:val="4"/>
              </w:numPr>
              <w:ind w:left="526" w:hanging="90"/>
              <w:rPr>
                <w:rFonts w:ascii="Cambria" w:hAnsi="Cambria"/>
                <w:sz w:val="20"/>
                <w:szCs w:val="20"/>
              </w:rPr>
            </w:pPr>
            <w:r>
              <w:rPr>
                <w:rFonts w:ascii="Cambria" w:hAnsi="Cambria"/>
                <w:sz w:val="20"/>
                <w:szCs w:val="20"/>
              </w:rPr>
              <w:t xml:space="preserve">Who is harmed? </w:t>
            </w:r>
          </w:p>
          <w:p w14:paraId="491CD2E4" w14:textId="2EBF0F6C" w:rsidR="00E431AD" w:rsidRPr="00396404" w:rsidRDefault="00E431AD" w:rsidP="00396404">
            <w:pPr>
              <w:rPr>
                <w:rFonts w:ascii="Cambria" w:hAnsi="Cambria"/>
                <w:b/>
                <w:bCs/>
              </w:rPr>
            </w:pPr>
          </w:p>
        </w:tc>
        <w:tc>
          <w:tcPr>
            <w:tcW w:w="3822" w:type="dxa"/>
            <w:shd w:val="clear" w:color="auto" w:fill="E7E6E6" w:themeFill="background2"/>
          </w:tcPr>
          <w:p w14:paraId="71D34779" w14:textId="2D5F38A0" w:rsidR="00396404" w:rsidRPr="00396404" w:rsidRDefault="00396404" w:rsidP="00396404">
            <w:pPr>
              <w:rPr>
                <w:rFonts w:ascii="Cambria" w:hAnsi="Cambria"/>
                <w:b/>
                <w:bCs/>
              </w:rPr>
            </w:pPr>
            <w:r w:rsidRPr="00396404">
              <w:rPr>
                <w:rFonts w:ascii="Cambria" w:hAnsi="Cambria"/>
                <w:b/>
                <w:bCs/>
              </w:rPr>
              <w:t xml:space="preserve">What would you do in this situation and why? </w:t>
            </w:r>
          </w:p>
        </w:tc>
      </w:tr>
      <w:tr w:rsidR="00396404" w14:paraId="01B146DC" w14:textId="77777777" w:rsidTr="00B2511F">
        <w:trPr>
          <w:trHeight w:val="1654"/>
        </w:trPr>
        <w:tc>
          <w:tcPr>
            <w:tcW w:w="1334" w:type="dxa"/>
          </w:tcPr>
          <w:p w14:paraId="0CEDAB4D" w14:textId="77777777" w:rsidR="00396404" w:rsidRDefault="00396404" w:rsidP="00396404">
            <w:pPr>
              <w:rPr>
                <w:rFonts w:ascii="Cambria" w:hAnsi="Cambria"/>
              </w:rPr>
            </w:pPr>
          </w:p>
          <w:p w14:paraId="413E7DA5" w14:textId="77777777" w:rsidR="00396404" w:rsidRDefault="00396404" w:rsidP="00396404">
            <w:pPr>
              <w:rPr>
                <w:rFonts w:ascii="Cambria" w:hAnsi="Cambria"/>
              </w:rPr>
            </w:pPr>
          </w:p>
          <w:p w14:paraId="2A5E3D71" w14:textId="77777777" w:rsidR="00396404" w:rsidRDefault="00396404" w:rsidP="00396404">
            <w:pPr>
              <w:rPr>
                <w:rFonts w:ascii="Cambria" w:hAnsi="Cambria"/>
              </w:rPr>
            </w:pPr>
          </w:p>
          <w:p w14:paraId="3A1F305B" w14:textId="77777777" w:rsidR="00396404" w:rsidRDefault="00396404" w:rsidP="00396404">
            <w:pPr>
              <w:rPr>
                <w:rFonts w:ascii="Cambria" w:hAnsi="Cambria"/>
              </w:rPr>
            </w:pPr>
          </w:p>
          <w:p w14:paraId="59515A2D" w14:textId="77777777" w:rsidR="00396404" w:rsidRDefault="00396404" w:rsidP="00396404">
            <w:pPr>
              <w:rPr>
                <w:rFonts w:ascii="Cambria" w:hAnsi="Cambria"/>
              </w:rPr>
            </w:pPr>
          </w:p>
          <w:p w14:paraId="63FEDAC8" w14:textId="598EE0C2" w:rsidR="00396404" w:rsidRDefault="00396404" w:rsidP="00396404">
            <w:pPr>
              <w:rPr>
                <w:rFonts w:ascii="Cambria" w:hAnsi="Cambria"/>
              </w:rPr>
            </w:pPr>
          </w:p>
        </w:tc>
        <w:tc>
          <w:tcPr>
            <w:tcW w:w="4785" w:type="dxa"/>
          </w:tcPr>
          <w:p w14:paraId="431C0937" w14:textId="7AF1842E" w:rsidR="00396404" w:rsidRPr="00396404" w:rsidRDefault="00396404" w:rsidP="00396404">
            <w:pPr>
              <w:rPr>
                <w:rFonts w:ascii="Cambria" w:hAnsi="Cambria"/>
              </w:rPr>
            </w:pPr>
          </w:p>
        </w:tc>
        <w:tc>
          <w:tcPr>
            <w:tcW w:w="3828" w:type="dxa"/>
          </w:tcPr>
          <w:p w14:paraId="259A65AA" w14:textId="77777777" w:rsidR="00396404" w:rsidRDefault="00396404" w:rsidP="00396404">
            <w:pPr>
              <w:rPr>
                <w:rFonts w:ascii="Cambria" w:hAnsi="Cambria"/>
              </w:rPr>
            </w:pPr>
          </w:p>
        </w:tc>
        <w:tc>
          <w:tcPr>
            <w:tcW w:w="3822" w:type="dxa"/>
          </w:tcPr>
          <w:p w14:paraId="2F3AE6B4" w14:textId="77777777" w:rsidR="00396404" w:rsidRDefault="00396404" w:rsidP="00396404">
            <w:pPr>
              <w:rPr>
                <w:rFonts w:ascii="Cambria" w:hAnsi="Cambria"/>
              </w:rPr>
            </w:pPr>
          </w:p>
        </w:tc>
      </w:tr>
      <w:tr w:rsidR="00396404" w14:paraId="6720D8C6" w14:textId="77777777" w:rsidTr="00B2511F">
        <w:trPr>
          <w:trHeight w:val="1638"/>
        </w:trPr>
        <w:tc>
          <w:tcPr>
            <w:tcW w:w="1334" w:type="dxa"/>
          </w:tcPr>
          <w:p w14:paraId="3123C941" w14:textId="77777777" w:rsidR="00396404" w:rsidRDefault="00396404" w:rsidP="00396404">
            <w:pPr>
              <w:rPr>
                <w:rFonts w:ascii="Cambria" w:hAnsi="Cambria"/>
              </w:rPr>
            </w:pPr>
          </w:p>
          <w:p w14:paraId="449F924A" w14:textId="77777777" w:rsidR="00396404" w:rsidRDefault="00396404" w:rsidP="00396404">
            <w:pPr>
              <w:rPr>
                <w:rFonts w:ascii="Cambria" w:hAnsi="Cambria"/>
              </w:rPr>
            </w:pPr>
          </w:p>
          <w:p w14:paraId="1E82DD66" w14:textId="77777777" w:rsidR="00396404" w:rsidRDefault="00396404" w:rsidP="00396404">
            <w:pPr>
              <w:rPr>
                <w:rFonts w:ascii="Cambria" w:hAnsi="Cambria"/>
              </w:rPr>
            </w:pPr>
          </w:p>
          <w:p w14:paraId="13036868" w14:textId="77777777" w:rsidR="00396404" w:rsidRDefault="00396404" w:rsidP="00396404">
            <w:pPr>
              <w:rPr>
                <w:rFonts w:ascii="Cambria" w:hAnsi="Cambria"/>
              </w:rPr>
            </w:pPr>
          </w:p>
          <w:p w14:paraId="30A7E2A6" w14:textId="77777777" w:rsidR="00396404" w:rsidRDefault="00396404" w:rsidP="00396404">
            <w:pPr>
              <w:rPr>
                <w:rFonts w:ascii="Cambria" w:hAnsi="Cambria"/>
              </w:rPr>
            </w:pPr>
          </w:p>
          <w:p w14:paraId="08F813A2" w14:textId="04C91143" w:rsidR="00396404" w:rsidRDefault="00396404" w:rsidP="00396404">
            <w:pPr>
              <w:rPr>
                <w:rFonts w:ascii="Cambria" w:hAnsi="Cambria"/>
              </w:rPr>
            </w:pPr>
          </w:p>
        </w:tc>
        <w:tc>
          <w:tcPr>
            <w:tcW w:w="4785" w:type="dxa"/>
          </w:tcPr>
          <w:p w14:paraId="3015D9B0" w14:textId="77777777" w:rsidR="00396404" w:rsidRDefault="00396404" w:rsidP="00396404">
            <w:pPr>
              <w:rPr>
                <w:rFonts w:ascii="Cambria" w:hAnsi="Cambria"/>
              </w:rPr>
            </w:pPr>
          </w:p>
        </w:tc>
        <w:tc>
          <w:tcPr>
            <w:tcW w:w="3828" w:type="dxa"/>
          </w:tcPr>
          <w:p w14:paraId="514D095F" w14:textId="77777777" w:rsidR="00396404" w:rsidRDefault="00396404" w:rsidP="00396404">
            <w:pPr>
              <w:rPr>
                <w:rFonts w:ascii="Cambria" w:hAnsi="Cambria"/>
              </w:rPr>
            </w:pPr>
          </w:p>
        </w:tc>
        <w:tc>
          <w:tcPr>
            <w:tcW w:w="3822" w:type="dxa"/>
          </w:tcPr>
          <w:p w14:paraId="136D674E" w14:textId="77777777" w:rsidR="00396404" w:rsidRDefault="00396404" w:rsidP="00396404">
            <w:pPr>
              <w:rPr>
                <w:rFonts w:ascii="Cambria" w:hAnsi="Cambria"/>
              </w:rPr>
            </w:pPr>
          </w:p>
        </w:tc>
      </w:tr>
      <w:tr w:rsidR="00396404" w14:paraId="49A9C1E8" w14:textId="77777777" w:rsidTr="00B2511F">
        <w:trPr>
          <w:trHeight w:val="1916"/>
        </w:trPr>
        <w:tc>
          <w:tcPr>
            <w:tcW w:w="1334" w:type="dxa"/>
          </w:tcPr>
          <w:p w14:paraId="54FC21E3" w14:textId="77777777" w:rsidR="00396404" w:rsidRDefault="00396404" w:rsidP="00396404">
            <w:pPr>
              <w:rPr>
                <w:rFonts w:ascii="Cambria" w:hAnsi="Cambria"/>
              </w:rPr>
            </w:pPr>
          </w:p>
          <w:p w14:paraId="7109671B" w14:textId="77777777" w:rsidR="00396404" w:rsidRDefault="00396404" w:rsidP="00396404">
            <w:pPr>
              <w:rPr>
                <w:rFonts w:ascii="Cambria" w:hAnsi="Cambria"/>
              </w:rPr>
            </w:pPr>
          </w:p>
          <w:p w14:paraId="7DC1F5E4" w14:textId="77777777" w:rsidR="00396404" w:rsidRDefault="00396404" w:rsidP="00396404">
            <w:pPr>
              <w:rPr>
                <w:rFonts w:ascii="Cambria" w:hAnsi="Cambria"/>
              </w:rPr>
            </w:pPr>
          </w:p>
          <w:p w14:paraId="36275BCB" w14:textId="77777777" w:rsidR="00396404" w:rsidRDefault="00396404" w:rsidP="00396404">
            <w:pPr>
              <w:rPr>
                <w:rFonts w:ascii="Cambria" w:hAnsi="Cambria"/>
              </w:rPr>
            </w:pPr>
          </w:p>
          <w:p w14:paraId="5E42EF42" w14:textId="77777777" w:rsidR="00396404" w:rsidRDefault="00396404" w:rsidP="00396404">
            <w:pPr>
              <w:rPr>
                <w:rFonts w:ascii="Cambria" w:hAnsi="Cambria"/>
              </w:rPr>
            </w:pPr>
          </w:p>
          <w:p w14:paraId="11D943F4" w14:textId="77777777" w:rsidR="00396404" w:rsidRDefault="00396404" w:rsidP="00396404">
            <w:pPr>
              <w:rPr>
                <w:rFonts w:ascii="Cambria" w:hAnsi="Cambria"/>
              </w:rPr>
            </w:pPr>
          </w:p>
          <w:p w14:paraId="72292208" w14:textId="48E199E2" w:rsidR="00396404" w:rsidRDefault="00396404" w:rsidP="00396404">
            <w:pPr>
              <w:rPr>
                <w:rFonts w:ascii="Cambria" w:hAnsi="Cambria"/>
              </w:rPr>
            </w:pPr>
          </w:p>
        </w:tc>
        <w:tc>
          <w:tcPr>
            <w:tcW w:w="4785" w:type="dxa"/>
          </w:tcPr>
          <w:p w14:paraId="2F0B81A5" w14:textId="77777777" w:rsidR="00396404" w:rsidRDefault="00396404" w:rsidP="00396404">
            <w:pPr>
              <w:rPr>
                <w:rFonts w:ascii="Cambria" w:hAnsi="Cambria"/>
              </w:rPr>
            </w:pPr>
          </w:p>
        </w:tc>
        <w:tc>
          <w:tcPr>
            <w:tcW w:w="3828" w:type="dxa"/>
          </w:tcPr>
          <w:p w14:paraId="677970C7" w14:textId="77777777" w:rsidR="00396404" w:rsidRDefault="00396404" w:rsidP="00396404">
            <w:pPr>
              <w:rPr>
                <w:rFonts w:ascii="Cambria" w:hAnsi="Cambria"/>
              </w:rPr>
            </w:pPr>
          </w:p>
        </w:tc>
        <w:tc>
          <w:tcPr>
            <w:tcW w:w="3822" w:type="dxa"/>
          </w:tcPr>
          <w:p w14:paraId="38E87A54" w14:textId="77777777" w:rsidR="00396404" w:rsidRDefault="00396404" w:rsidP="00396404">
            <w:pPr>
              <w:rPr>
                <w:rFonts w:ascii="Cambria" w:hAnsi="Cambria"/>
              </w:rPr>
            </w:pPr>
          </w:p>
        </w:tc>
      </w:tr>
    </w:tbl>
    <w:p w14:paraId="1EB4B36C" w14:textId="03F3AE9A" w:rsidR="00396404" w:rsidRPr="00396404" w:rsidRDefault="00396404" w:rsidP="00396404">
      <w:pPr>
        <w:rPr>
          <w:rFonts w:ascii="Cambria" w:hAnsi="Cambria"/>
        </w:rPr>
        <w:sectPr w:rsidR="00396404" w:rsidRPr="00396404" w:rsidSect="00245707">
          <w:pgSz w:w="15840" w:h="12240" w:orient="landscape"/>
          <w:pgMar w:top="1440" w:right="1440" w:bottom="1440" w:left="1440" w:header="720" w:footer="720" w:gutter="0"/>
          <w:cols w:space="720"/>
          <w:docGrid w:linePitch="360"/>
        </w:sectPr>
      </w:pPr>
    </w:p>
    <w:p w14:paraId="77B3F4F9" w14:textId="77777777" w:rsidR="000D3FBD" w:rsidRDefault="000D3FBD" w:rsidP="000D3FBD">
      <w:pPr>
        <w:jc w:val="center"/>
        <w:rPr>
          <w:rFonts w:ascii="Cambria" w:hAnsi="Cambria"/>
          <w:b/>
          <w:bCs/>
        </w:rPr>
      </w:pPr>
    </w:p>
    <w:p w14:paraId="5D369341" w14:textId="5F1546F8" w:rsidR="000D3FBD" w:rsidRDefault="000D3FBD" w:rsidP="000D3FBD">
      <w:pPr>
        <w:rPr>
          <w:rFonts w:ascii="Cambria" w:hAnsi="Cambria"/>
          <w:b/>
          <w:bCs/>
        </w:rPr>
      </w:pPr>
    </w:p>
    <w:tbl>
      <w:tblPr>
        <w:tblStyle w:val="TableGrid"/>
        <w:tblW w:w="0" w:type="auto"/>
        <w:tblLook w:val="04A0" w:firstRow="1" w:lastRow="0" w:firstColumn="1" w:lastColumn="0" w:noHBand="0" w:noVBand="1"/>
      </w:tblPr>
      <w:tblGrid>
        <w:gridCol w:w="6385"/>
        <w:gridCol w:w="2965"/>
      </w:tblGrid>
      <w:tr w:rsidR="000D3FBD" w14:paraId="148A38AA" w14:textId="77777777" w:rsidTr="000D3FBD">
        <w:tc>
          <w:tcPr>
            <w:tcW w:w="9350" w:type="dxa"/>
            <w:gridSpan w:val="2"/>
            <w:shd w:val="clear" w:color="auto" w:fill="E7E6E6" w:themeFill="background2"/>
          </w:tcPr>
          <w:p w14:paraId="5D54B9B2" w14:textId="11710826" w:rsidR="000D3FBD" w:rsidRDefault="000D3FBD" w:rsidP="000D3FBD">
            <w:pPr>
              <w:jc w:val="center"/>
              <w:rPr>
                <w:rFonts w:ascii="Cambria" w:hAnsi="Cambria"/>
                <w:b/>
                <w:bCs/>
              </w:rPr>
            </w:pPr>
            <w:r>
              <w:rPr>
                <w:rFonts w:ascii="Cambria" w:hAnsi="Cambria"/>
                <w:b/>
                <w:bCs/>
              </w:rPr>
              <w:t xml:space="preserve">Exit Ticket: </w:t>
            </w:r>
            <w:r w:rsidR="00D221D5">
              <w:rPr>
                <w:rFonts w:ascii="Cambria" w:hAnsi="Cambria"/>
                <w:b/>
                <w:bCs/>
              </w:rPr>
              <w:t xml:space="preserve">Which Ethical Principles Are Violated? </w:t>
            </w:r>
          </w:p>
          <w:p w14:paraId="33D89A40" w14:textId="77777777" w:rsidR="00D04CDE" w:rsidRDefault="00D04CDE" w:rsidP="00D04CDE">
            <w:pPr>
              <w:rPr>
                <w:rFonts w:ascii="Cambria" w:hAnsi="Cambria"/>
              </w:rPr>
            </w:pPr>
          </w:p>
          <w:p w14:paraId="1248F922" w14:textId="27049A93" w:rsidR="00D04CDE" w:rsidRPr="00D04CDE" w:rsidRDefault="00D04CDE" w:rsidP="00D04CDE">
            <w:pPr>
              <w:rPr>
                <w:rFonts w:ascii="Cambria" w:hAnsi="Cambria"/>
              </w:rPr>
            </w:pPr>
            <w:r w:rsidRPr="00D04CDE">
              <w:rPr>
                <w:rFonts w:ascii="Cambria" w:hAnsi="Cambria"/>
                <w:b/>
                <w:bCs/>
              </w:rPr>
              <w:t>Directions:</w:t>
            </w:r>
            <w:r>
              <w:rPr>
                <w:rFonts w:ascii="Cambria" w:hAnsi="Cambria"/>
              </w:rPr>
              <w:t xml:space="preserve"> Please match </w:t>
            </w:r>
            <w:r w:rsidR="000F2FE3">
              <w:rPr>
                <w:rFonts w:ascii="Cambria" w:hAnsi="Cambria"/>
              </w:rPr>
              <w:t>each example of journalistic misconduct to the</w:t>
            </w:r>
            <w:r>
              <w:rPr>
                <w:rFonts w:ascii="Cambria" w:hAnsi="Cambria"/>
              </w:rPr>
              <w:t xml:space="preserve"> SPJ’s Ethical Principl</w:t>
            </w:r>
            <w:r w:rsidR="000F2FE3">
              <w:rPr>
                <w:rFonts w:ascii="Cambria" w:hAnsi="Cambria"/>
              </w:rPr>
              <w:t>e(s) that it violates.</w:t>
            </w:r>
          </w:p>
        </w:tc>
      </w:tr>
      <w:tr w:rsidR="00D04CDE" w14:paraId="340B6789" w14:textId="77777777" w:rsidTr="00F52768">
        <w:tc>
          <w:tcPr>
            <w:tcW w:w="6385" w:type="dxa"/>
            <w:shd w:val="clear" w:color="auto" w:fill="auto"/>
          </w:tcPr>
          <w:p w14:paraId="08ED1229" w14:textId="506B9255" w:rsidR="00D04CDE" w:rsidRDefault="000F2FE3" w:rsidP="000D3FBD">
            <w:pPr>
              <w:jc w:val="center"/>
              <w:rPr>
                <w:rFonts w:ascii="Cambria" w:hAnsi="Cambria"/>
                <w:b/>
                <w:bCs/>
              </w:rPr>
            </w:pPr>
            <w:r>
              <w:rPr>
                <w:rFonts w:ascii="Cambria" w:hAnsi="Cambria"/>
                <w:b/>
                <w:bCs/>
              </w:rPr>
              <w:t xml:space="preserve">Examples of Journalistic </w:t>
            </w:r>
          </w:p>
        </w:tc>
        <w:tc>
          <w:tcPr>
            <w:tcW w:w="2965" w:type="dxa"/>
            <w:shd w:val="clear" w:color="auto" w:fill="auto"/>
          </w:tcPr>
          <w:p w14:paraId="1E300A64" w14:textId="668456AD" w:rsidR="00D04CDE" w:rsidRDefault="000F2FE3" w:rsidP="000D3FBD">
            <w:pPr>
              <w:jc w:val="center"/>
              <w:rPr>
                <w:rFonts w:ascii="Cambria" w:hAnsi="Cambria"/>
                <w:b/>
                <w:bCs/>
              </w:rPr>
            </w:pPr>
            <w:r>
              <w:rPr>
                <w:rFonts w:ascii="Cambria" w:hAnsi="Cambria"/>
                <w:b/>
                <w:bCs/>
              </w:rPr>
              <w:t>SPJ’s Ethical Principles Violated</w:t>
            </w:r>
          </w:p>
        </w:tc>
      </w:tr>
      <w:tr w:rsidR="00D04CDE" w14:paraId="4F4DAE22" w14:textId="77777777" w:rsidTr="00F52768">
        <w:tc>
          <w:tcPr>
            <w:tcW w:w="6385" w:type="dxa"/>
            <w:shd w:val="clear" w:color="auto" w:fill="auto"/>
          </w:tcPr>
          <w:p w14:paraId="51660A5C" w14:textId="5363F93A" w:rsidR="00D04CDE" w:rsidRPr="00346631" w:rsidRDefault="00D04CDE" w:rsidP="00346631">
            <w:pPr>
              <w:rPr>
                <w:rFonts w:ascii="Cambria" w:hAnsi="Cambria"/>
                <w:b/>
                <w:bCs/>
              </w:rPr>
            </w:pPr>
          </w:p>
          <w:p w14:paraId="21153662" w14:textId="49D98AAF" w:rsidR="000F2FE3" w:rsidRPr="000F2FE3" w:rsidRDefault="000F2FE3" w:rsidP="00E311C1">
            <w:pPr>
              <w:pStyle w:val="ListParagraph"/>
              <w:numPr>
                <w:ilvl w:val="0"/>
                <w:numId w:val="7"/>
              </w:numPr>
              <w:rPr>
                <w:rFonts w:ascii="Cambria" w:hAnsi="Cambria"/>
                <w:b/>
                <w:bCs/>
              </w:rPr>
            </w:pPr>
            <w:r w:rsidRPr="000F2FE3">
              <w:rPr>
                <w:rFonts w:ascii="Cambria" w:hAnsi="Cambria"/>
              </w:rPr>
              <w:t>A journalist is profiling the CEO of a technology company. The CEO flies them in their private jet to their resort for an interview. The journalist spends a</w:t>
            </w:r>
            <w:r>
              <w:rPr>
                <w:rFonts w:ascii="Cambria" w:hAnsi="Cambria"/>
              </w:rPr>
              <w:t xml:space="preserve">n all-expenses-paid week with the CEO and does not disclose this when writing the profile. </w:t>
            </w:r>
          </w:p>
          <w:p w14:paraId="62ED1780" w14:textId="77777777" w:rsidR="000F2FE3" w:rsidRPr="000F2FE3" w:rsidRDefault="000F2FE3" w:rsidP="000F2FE3">
            <w:pPr>
              <w:pStyle w:val="ListParagraph"/>
              <w:rPr>
                <w:rFonts w:ascii="Cambria" w:hAnsi="Cambria"/>
                <w:b/>
                <w:bCs/>
              </w:rPr>
            </w:pPr>
          </w:p>
          <w:p w14:paraId="0580EB5A" w14:textId="22EC7CAB" w:rsidR="000F2FE3" w:rsidRPr="000F2FE3" w:rsidRDefault="000F2FE3" w:rsidP="000F2FE3">
            <w:pPr>
              <w:pStyle w:val="ListParagraph"/>
              <w:numPr>
                <w:ilvl w:val="0"/>
                <w:numId w:val="7"/>
              </w:numPr>
              <w:rPr>
                <w:rFonts w:ascii="Cambria" w:hAnsi="Cambria"/>
                <w:b/>
                <w:bCs/>
              </w:rPr>
            </w:pPr>
            <w:r>
              <w:rPr>
                <w:rFonts w:ascii="Cambria" w:hAnsi="Cambria"/>
              </w:rPr>
              <w:t>A journalist is publishing a story about a politician accused of bribery. However, the politician is difficult to reach, so the journalist publishes the story without giving the politician an opportunity to respond to the accusations</w:t>
            </w:r>
            <w:r w:rsidR="00346631">
              <w:rPr>
                <w:rFonts w:ascii="Cambria" w:hAnsi="Cambria"/>
              </w:rPr>
              <w:t>.</w:t>
            </w:r>
          </w:p>
          <w:p w14:paraId="2A20EBA9" w14:textId="77777777" w:rsidR="000F2FE3" w:rsidRPr="000F2FE3" w:rsidRDefault="000F2FE3" w:rsidP="000F2FE3">
            <w:pPr>
              <w:pStyle w:val="ListParagraph"/>
              <w:rPr>
                <w:rFonts w:ascii="Cambria" w:hAnsi="Cambria"/>
                <w:b/>
                <w:bCs/>
              </w:rPr>
            </w:pPr>
          </w:p>
          <w:p w14:paraId="2F9B4241" w14:textId="77777777" w:rsidR="00D04CDE" w:rsidRPr="00346631" w:rsidRDefault="000F2FE3" w:rsidP="000F2FE3">
            <w:pPr>
              <w:pStyle w:val="ListParagraph"/>
              <w:numPr>
                <w:ilvl w:val="0"/>
                <w:numId w:val="7"/>
              </w:numPr>
              <w:rPr>
                <w:rFonts w:ascii="Cambria" w:hAnsi="Cambria"/>
                <w:b/>
                <w:bCs/>
              </w:rPr>
            </w:pPr>
            <w:r>
              <w:rPr>
                <w:rFonts w:ascii="Cambria" w:hAnsi="Cambria"/>
              </w:rPr>
              <w:t xml:space="preserve">A journalist quotes a source in a story; however the source emails the journalist to say that their quote was inaccurate and that they had been misquoted. The journalist does not respond and does not tell their editor, pretending the mistake did not happen. </w:t>
            </w:r>
          </w:p>
          <w:p w14:paraId="72499100" w14:textId="77777777" w:rsidR="00346631" w:rsidRPr="00346631" w:rsidRDefault="00346631" w:rsidP="00346631">
            <w:pPr>
              <w:pStyle w:val="ListParagraph"/>
              <w:rPr>
                <w:rFonts w:ascii="Cambria" w:hAnsi="Cambria"/>
                <w:b/>
                <w:bCs/>
              </w:rPr>
            </w:pPr>
          </w:p>
          <w:p w14:paraId="5C8AADA1" w14:textId="77777777" w:rsidR="00346631" w:rsidRPr="00346631" w:rsidRDefault="00346631" w:rsidP="00346631">
            <w:pPr>
              <w:pStyle w:val="ListParagraph"/>
              <w:numPr>
                <w:ilvl w:val="0"/>
                <w:numId w:val="7"/>
              </w:numPr>
              <w:rPr>
                <w:rFonts w:ascii="Cambria" w:hAnsi="Cambria"/>
                <w:b/>
                <w:bCs/>
              </w:rPr>
            </w:pPr>
            <w:r>
              <w:rPr>
                <w:rFonts w:ascii="Cambria" w:hAnsi="Cambria"/>
              </w:rPr>
              <w:t xml:space="preserve">A journalist publishes a detailed story about an individual’s arrest for running naked through a public fountain. The individual is a private person and the story is embarrassing, but not very important to the public. The journalist thinks the story will receive a lot of attention because it is funny. </w:t>
            </w:r>
          </w:p>
          <w:p w14:paraId="4F33F0D9" w14:textId="77777777" w:rsidR="00346631" w:rsidRPr="00346631" w:rsidRDefault="00346631" w:rsidP="00346631">
            <w:pPr>
              <w:pStyle w:val="ListParagraph"/>
              <w:rPr>
                <w:rFonts w:ascii="Cambria" w:hAnsi="Cambria"/>
              </w:rPr>
            </w:pPr>
          </w:p>
          <w:p w14:paraId="2B8F3822" w14:textId="073377E1" w:rsidR="00346631" w:rsidRPr="00346631" w:rsidRDefault="00346631" w:rsidP="00346631">
            <w:pPr>
              <w:pStyle w:val="ListParagraph"/>
              <w:rPr>
                <w:rFonts w:ascii="Cambria" w:hAnsi="Cambria"/>
                <w:b/>
                <w:bCs/>
              </w:rPr>
            </w:pPr>
            <w:r>
              <w:rPr>
                <w:rFonts w:ascii="Cambria" w:hAnsi="Cambria"/>
              </w:rPr>
              <w:t xml:space="preserve"> </w:t>
            </w:r>
          </w:p>
        </w:tc>
        <w:tc>
          <w:tcPr>
            <w:tcW w:w="2965" w:type="dxa"/>
            <w:shd w:val="clear" w:color="auto" w:fill="auto"/>
          </w:tcPr>
          <w:p w14:paraId="2534EB79" w14:textId="77777777" w:rsidR="00D04CDE" w:rsidRDefault="00D04CDE" w:rsidP="000F2FE3">
            <w:pPr>
              <w:rPr>
                <w:rFonts w:ascii="Cambria" w:hAnsi="Cambria"/>
                <w:b/>
                <w:bCs/>
              </w:rPr>
            </w:pPr>
          </w:p>
          <w:p w14:paraId="7D0B6D88" w14:textId="77777777" w:rsidR="000F2FE3" w:rsidRDefault="000F2FE3" w:rsidP="000F2FE3">
            <w:pPr>
              <w:pStyle w:val="ListParagraph"/>
              <w:rPr>
                <w:rFonts w:ascii="Cambria" w:hAnsi="Cambria"/>
                <w:b/>
                <w:bCs/>
              </w:rPr>
            </w:pPr>
          </w:p>
          <w:p w14:paraId="58840238" w14:textId="77777777" w:rsidR="000F2FE3" w:rsidRDefault="000F2FE3" w:rsidP="000F2FE3">
            <w:pPr>
              <w:pStyle w:val="ListParagraph"/>
              <w:rPr>
                <w:rFonts w:ascii="Cambria" w:hAnsi="Cambria"/>
                <w:b/>
                <w:bCs/>
              </w:rPr>
            </w:pPr>
          </w:p>
          <w:p w14:paraId="0AFCA1D0" w14:textId="77777777" w:rsidR="000F2FE3" w:rsidRDefault="000F2FE3" w:rsidP="000F2FE3">
            <w:pPr>
              <w:pStyle w:val="ListParagraph"/>
              <w:rPr>
                <w:rFonts w:ascii="Cambria" w:hAnsi="Cambria"/>
                <w:b/>
                <w:bCs/>
              </w:rPr>
            </w:pPr>
          </w:p>
          <w:p w14:paraId="3E61280A" w14:textId="1CCED6F8" w:rsidR="000F2FE3" w:rsidRDefault="000F2FE3" w:rsidP="000F2FE3">
            <w:pPr>
              <w:pStyle w:val="ListParagraph"/>
              <w:rPr>
                <w:rFonts w:ascii="Cambria" w:hAnsi="Cambria"/>
                <w:b/>
                <w:bCs/>
              </w:rPr>
            </w:pPr>
          </w:p>
          <w:p w14:paraId="335E2C67" w14:textId="4619A53C" w:rsidR="000F2FE3" w:rsidRDefault="000F2FE3" w:rsidP="000F2FE3">
            <w:pPr>
              <w:pStyle w:val="ListParagraph"/>
              <w:numPr>
                <w:ilvl w:val="0"/>
                <w:numId w:val="6"/>
              </w:numPr>
              <w:rPr>
                <w:rFonts w:ascii="Cambria" w:hAnsi="Cambria"/>
                <w:b/>
                <w:bCs/>
              </w:rPr>
            </w:pPr>
            <w:r>
              <w:rPr>
                <w:rFonts w:ascii="Cambria" w:hAnsi="Cambria"/>
                <w:b/>
                <w:bCs/>
              </w:rPr>
              <w:t>Seek Truth and Report It</w:t>
            </w:r>
          </w:p>
          <w:p w14:paraId="60E4D107" w14:textId="77777777" w:rsidR="000F2FE3" w:rsidRPr="000F2FE3" w:rsidRDefault="000F2FE3" w:rsidP="000F2FE3">
            <w:pPr>
              <w:rPr>
                <w:rFonts w:ascii="Cambria" w:hAnsi="Cambria"/>
                <w:b/>
                <w:bCs/>
              </w:rPr>
            </w:pPr>
          </w:p>
          <w:p w14:paraId="1D670BA8" w14:textId="77777777" w:rsidR="000F2FE3" w:rsidRDefault="000F2FE3" w:rsidP="000F2FE3">
            <w:pPr>
              <w:rPr>
                <w:rFonts w:ascii="Cambria" w:hAnsi="Cambria"/>
                <w:b/>
                <w:bCs/>
              </w:rPr>
            </w:pPr>
          </w:p>
          <w:p w14:paraId="18494767" w14:textId="7EF50154" w:rsidR="000F2FE3" w:rsidRDefault="000F2FE3" w:rsidP="000F2FE3">
            <w:pPr>
              <w:pStyle w:val="ListParagraph"/>
              <w:numPr>
                <w:ilvl w:val="0"/>
                <w:numId w:val="6"/>
              </w:numPr>
              <w:rPr>
                <w:rFonts w:ascii="Cambria" w:hAnsi="Cambria"/>
                <w:b/>
                <w:bCs/>
              </w:rPr>
            </w:pPr>
            <w:r>
              <w:rPr>
                <w:rFonts w:ascii="Cambria" w:hAnsi="Cambria"/>
                <w:b/>
                <w:bCs/>
              </w:rPr>
              <w:t>Minimize Harm</w:t>
            </w:r>
          </w:p>
          <w:p w14:paraId="1841010F" w14:textId="77777777" w:rsidR="000F2FE3" w:rsidRPr="000F2FE3" w:rsidRDefault="000F2FE3" w:rsidP="000F2FE3">
            <w:pPr>
              <w:rPr>
                <w:rFonts w:ascii="Cambria" w:hAnsi="Cambria"/>
                <w:b/>
                <w:bCs/>
              </w:rPr>
            </w:pPr>
          </w:p>
          <w:p w14:paraId="4E450100" w14:textId="77777777" w:rsidR="000F2FE3" w:rsidRPr="000F2FE3" w:rsidRDefault="000F2FE3" w:rsidP="000F2FE3">
            <w:pPr>
              <w:pStyle w:val="ListParagraph"/>
              <w:rPr>
                <w:rFonts w:ascii="Cambria" w:hAnsi="Cambria"/>
                <w:b/>
                <w:bCs/>
              </w:rPr>
            </w:pPr>
          </w:p>
          <w:p w14:paraId="1221BAC5" w14:textId="641E96E0" w:rsidR="000F2FE3" w:rsidRDefault="000F2FE3" w:rsidP="000F2FE3">
            <w:pPr>
              <w:pStyle w:val="ListParagraph"/>
              <w:numPr>
                <w:ilvl w:val="0"/>
                <w:numId w:val="6"/>
              </w:numPr>
              <w:rPr>
                <w:rFonts w:ascii="Cambria" w:hAnsi="Cambria"/>
                <w:b/>
                <w:bCs/>
              </w:rPr>
            </w:pPr>
            <w:r>
              <w:rPr>
                <w:rFonts w:ascii="Cambria" w:hAnsi="Cambria"/>
                <w:b/>
                <w:bCs/>
              </w:rPr>
              <w:t>Act Independently</w:t>
            </w:r>
          </w:p>
          <w:p w14:paraId="048EEF70" w14:textId="77777777" w:rsidR="000F2FE3" w:rsidRPr="000F2FE3" w:rsidRDefault="000F2FE3" w:rsidP="000F2FE3">
            <w:pPr>
              <w:rPr>
                <w:rFonts w:ascii="Cambria" w:hAnsi="Cambria"/>
                <w:b/>
                <w:bCs/>
              </w:rPr>
            </w:pPr>
          </w:p>
          <w:p w14:paraId="3306D5D5" w14:textId="77777777" w:rsidR="000F2FE3" w:rsidRPr="000F2FE3" w:rsidRDefault="000F2FE3" w:rsidP="000F2FE3">
            <w:pPr>
              <w:pStyle w:val="ListParagraph"/>
              <w:rPr>
                <w:rFonts w:ascii="Cambria" w:hAnsi="Cambria"/>
                <w:b/>
                <w:bCs/>
              </w:rPr>
            </w:pPr>
          </w:p>
          <w:p w14:paraId="70BB297F" w14:textId="77777777" w:rsidR="000F2FE3" w:rsidRDefault="000F2FE3" w:rsidP="000F2FE3">
            <w:pPr>
              <w:pStyle w:val="ListParagraph"/>
              <w:numPr>
                <w:ilvl w:val="0"/>
                <w:numId w:val="6"/>
              </w:numPr>
              <w:rPr>
                <w:rFonts w:ascii="Cambria" w:hAnsi="Cambria"/>
                <w:b/>
                <w:bCs/>
              </w:rPr>
            </w:pPr>
            <w:r>
              <w:rPr>
                <w:rFonts w:ascii="Cambria" w:hAnsi="Cambria"/>
                <w:b/>
                <w:bCs/>
              </w:rPr>
              <w:t>Be Accountable and Transparent</w:t>
            </w:r>
          </w:p>
          <w:p w14:paraId="5733D3CA" w14:textId="77777777" w:rsidR="000F2FE3" w:rsidRPr="000F2FE3" w:rsidRDefault="000F2FE3" w:rsidP="000F2FE3">
            <w:pPr>
              <w:pStyle w:val="ListParagraph"/>
              <w:rPr>
                <w:rFonts w:ascii="Cambria" w:hAnsi="Cambria"/>
                <w:b/>
                <w:bCs/>
              </w:rPr>
            </w:pPr>
          </w:p>
          <w:p w14:paraId="3069361C" w14:textId="5988D0B2" w:rsidR="000F2FE3" w:rsidRPr="000F2FE3" w:rsidRDefault="000F2FE3" w:rsidP="000F2FE3">
            <w:pPr>
              <w:pStyle w:val="ListParagraph"/>
              <w:rPr>
                <w:rFonts w:ascii="Cambria" w:hAnsi="Cambria"/>
                <w:b/>
                <w:bCs/>
              </w:rPr>
            </w:pPr>
          </w:p>
        </w:tc>
      </w:tr>
    </w:tbl>
    <w:p w14:paraId="4E5081F8" w14:textId="77777777" w:rsidR="000D3FBD" w:rsidRPr="000D3FBD" w:rsidRDefault="000D3FBD" w:rsidP="000D3FBD">
      <w:pPr>
        <w:rPr>
          <w:rFonts w:ascii="Cambria" w:hAnsi="Cambria"/>
          <w:b/>
          <w:bCs/>
        </w:rPr>
      </w:pPr>
    </w:p>
    <w:sectPr w:rsidR="000D3FBD" w:rsidRPr="000D3FBD" w:rsidSect="00245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4B95" w14:textId="77777777" w:rsidR="00992A80" w:rsidRDefault="00992A80" w:rsidP="000D3FBD">
      <w:r>
        <w:separator/>
      </w:r>
    </w:p>
  </w:endnote>
  <w:endnote w:type="continuationSeparator" w:id="0">
    <w:p w14:paraId="43A4B2F1" w14:textId="77777777" w:rsidR="00992A80" w:rsidRDefault="00992A80" w:rsidP="000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07D" w14:textId="7202C717" w:rsidR="0037127C" w:rsidRPr="0037127C" w:rsidRDefault="0037127C" w:rsidP="0037127C">
    <w:pPr>
      <w:pStyle w:val="Footer"/>
      <w:jc w:val="right"/>
      <w:rPr>
        <w:rFonts w:ascii="Times New Roman" w:hAnsi="Times New Roman" w:cs="Times New Roman"/>
        <w:sz w:val="20"/>
        <w:szCs w:val="20"/>
      </w:rPr>
    </w:pPr>
    <w:r w:rsidRPr="0037127C">
      <w:rPr>
        <w:rFonts w:ascii="Times New Roman" w:hAnsi="Times New Roman" w:cs="Times New Roman"/>
        <w:sz w:val="20"/>
        <w:szCs w:val="20"/>
      </w:rPr>
      <w:t xml:space="preserve">Dr. Alexandra List | </w:t>
    </w:r>
    <w:hyperlink r:id="rId1" w:history="1">
      <w:r w:rsidRPr="0037127C">
        <w:rPr>
          <w:rStyle w:val="Hyperlink"/>
          <w:rFonts w:ascii="Times New Roman" w:hAnsi="Times New Roman" w:cs="Times New Roman"/>
          <w:sz w:val="20"/>
          <w:szCs w:val="20"/>
        </w:rPr>
        <w:t>azl261@psu.edu</w:t>
      </w:r>
    </w:hyperlink>
    <w:r w:rsidRPr="0037127C">
      <w:rPr>
        <w:rFonts w:ascii="Times New Roman" w:hAnsi="Times New Roman" w:cs="Times New Roman"/>
        <w:sz w:val="20"/>
        <w:szCs w:val="20"/>
      </w:rPr>
      <w:t xml:space="preserve"> | thelostlab.org</w:t>
    </w:r>
  </w:p>
  <w:p w14:paraId="69D3B2F7" w14:textId="77777777" w:rsidR="0037127C" w:rsidRDefault="0037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8ACC" w14:textId="77777777" w:rsidR="00992A80" w:rsidRDefault="00992A80" w:rsidP="000D3FBD">
      <w:r>
        <w:separator/>
      </w:r>
    </w:p>
  </w:footnote>
  <w:footnote w:type="continuationSeparator" w:id="0">
    <w:p w14:paraId="69EA1386" w14:textId="77777777" w:rsidR="00992A80" w:rsidRDefault="00992A80" w:rsidP="000D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2A7" w14:textId="5A92473A" w:rsidR="000D3FBD" w:rsidRDefault="000D3FBD">
    <w:pPr>
      <w:pStyle w:val="Header"/>
      <w:rPr>
        <w:rFonts w:ascii="Cambria" w:hAnsi="Cambria"/>
      </w:rPr>
    </w:pPr>
    <w:r w:rsidRPr="000D3FBD">
      <w:rPr>
        <w:rFonts w:ascii="Cambria" w:hAnsi="Cambria"/>
      </w:rPr>
      <w:t>Name:</w:t>
    </w:r>
    <w:r>
      <w:rPr>
        <w:rFonts w:ascii="Cambria" w:hAnsi="Cambria"/>
      </w:rPr>
      <w:t xml:space="preserve"> ____________________________</w:t>
    </w:r>
  </w:p>
  <w:p w14:paraId="1AFCE3D9" w14:textId="1C503548" w:rsidR="000D3FBD" w:rsidRPr="000D3FBD" w:rsidRDefault="000D3FBD">
    <w:pPr>
      <w:pStyle w:val="Header"/>
      <w:rPr>
        <w:rFonts w:ascii="Cambria" w:hAnsi="Cambria"/>
      </w:rPr>
    </w:pPr>
    <w:r>
      <w:rPr>
        <w:rFonts w:ascii="Cambria" w:hAnsi="Cambria"/>
      </w:rPr>
      <w:t>Date: __________________</w:t>
    </w:r>
    <w:r>
      <w:rPr>
        <w:rFonts w:ascii="Cambria" w:hAnsi="Cambria"/>
      </w:rPr>
      <w:tab/>
    </w:r>
    <w:r>
      <w:rPr>
        <w:rFonts w:ascii="Cambria" w:hAnsi="Cambria"/>
      </w:rPr>
      <w:tab/>
      <w:t>Section: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33D"/>
    <w:multiLevelType w:val="hybridMultilevel"/>
    <w:tmpl w:val="761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735"/>
    <w:multiLevelType w:val="hybridMultilevel"/>
    <w:tmpl w:val="23F6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432"/>
    <w:multiLevelType w:val="hybridMultilevel"/>
    <w:tmpl w:val="B6DED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13F8A"/>
    <w:multiLevelType w:val="hybridMultilevel"/>
    <w:tmpl w:val="AE9C04AC"/>
    <w:lvl w:ilvl="0" w:tplc="64A472B6">
      <w:start w:val="1"/>
      <w:numFmt w:val="bullet"/>
      <w:lvlText w:val="1"/>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5165F"/>
    <w:multiLevelType w:val="hybridMultilevel"/>
    <w:tmpl w:val="65E8E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500C6"/>
    <w:multiLevelType w:val="hybridMultilevel"/>
    <w:tmpl w:val="9544B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C7778"/>
    <w:multiLevelType w:val="hybridMultilevel"/>
    <w:tmpl w:val="7062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20725">
    <w:abstractNumId w:val="4"/>
  </w:num>
  <w:num w:numId="2" w16cid:durableId="103884406">
    <w:abstractNumId w:val="3"/>
  </w:num>
  <w:num w:numId="3" w16cid:durableId="1225216859">
    <w:abstractNumId w:val="1"/>
  </w:num>
  <w:num w:numId="4" w16cid:durableId="687759989">
    <w:abstractNumId w:val="5"/>
  </w:num>
  <w:num w:numId="5" w16cid:durableId="1654993397">
    <w:abstractNumId w:val="6"/>
  </w:num>
  <w:num w:numId="6" w16cid:durableId="1336689944">
    <w:abstractNumId w:val="2"/>
  </w:num>
  <w:num w:numId="7" w16cid:durableId="35018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BD"/>
    <w:rsid w:val="000D3FBD"/>
    <w:rsid w:val="000F2FE3"/>
    <w:rsid w:val="00245707"/>
    <w:rsid w:val="00346631"/>
    <w:rsid w:val="0037127C"/>
    <w:rsid w:val="00396404"/>
    <w:rsid w:val="003D11B2"/>
    <w:rsid w:val="003F3EB9"/>
    <w:rsid w:val="005B6FE5"/>
    <w:rsid w:val="007D2363"/>
    <w:rsid w:val="00992A80"/>
    <w:rsid w:val="009E4476"/>
    <w:rsid w:val="00B2511F"/>
    <w:rsid w:val="00D04CDE"/>
    <w:rsid w:val="00D221D5"/>
    <w:rsid w:val="00D47972"/>
    <w:rsid w:val="00E053AB"/>
    <w:rsid w:val="00E26413"/>
    <w:rsid w:val="00E4157A"/>
    <w:rsid w:val="00E431AD"/>
    <w:rsid w:val="00F10DB6"/>
    <w:rsid w:val="00F5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652F"/>
  <w15:chartTrackingRefBased/>
  <w15:docId w15:val="{33DAA9BA-899B-664E-A157-B018D471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FB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D3FBD"/>
    <w:pPr>
      <w:tabs>
        <w:tab w:val="center" w:pos="4680"/>
        <w:tab w:val="right" w:pos="9360"/>
      </w:tabs>
    </w:pPr>
  </w:style>
  <w:style w:type="character" w:customStyle="1" w:styleId="HeaderChar">
    <w:name w:val="Header Char"/>
    <w:basedOn w:val="DefaultParagraphFont"/>
    <w:link w:val="Header"/>
    <w:uiPriority w:val="99"/>
    <w:rsid w:val="000D3FBD"/>
  </w:style>
  <w:style w:type="paragraph" w:styleId="Footer">
    <w:name w:val="footer"/>
    <w:basedOn w:val="Normal"/>
    <w:link w:val="FooterChar"/>
    <w:uiPriority w:val="99"/>
    <w:unhideWhenUsed/>
    <w:rsid w:val="000D3FBD"/>
    <w:pPr>
      <w:tabs>
        <w:tab w:val="center" w:pos="4680"/>
        <w:tab w:val="right" w:pos="9360"/>
      </w:tabs>
    </w:pPr>
  </w:style>
  <w:style w:type="character" w:customStyle="1" w:styleId="FooterChar">
    <w:name w:val="Footer Char"/>
    <w:basedOn w:val="DefaultParagraphFont"/>
    <w:link w:val="Footer"/>
    <w:uiPriority w:val="99"/>
    <w:rsid w:val="000D3FBD"/>
  </w:style>
  <w:style w:type="table" w:styleId="TableGrid">
    <w:name w:val="Table Grid"/>
    <w:basedOn w:val="TableNormal"/>
    <w:uiPriority w:val="39"/>
    <w:rsid w:val="000D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FB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0D3FBD"/>
    <w:rPr>
      <w:color w:val="0000FF"/>
      <w:u w:val="single"/>
    </w:rPr>
  </w:style>
  <w:style w:type="character" w:styleId="FollowedHyperlink">
    <w:name w:val="FollowedHyperlink"/>
    <w:basedOn w:val="DefaultParagraphFont"/>
    <w:uiPriority w:val="99"/>
    <w:semiHidden/>
    <w:unhideWhenUsed/>
    <w:rsid w:val="000D3FBD"/>
    <w:rPr>
      <w:color w:val="954F72" w:themeColor="followedHyperlink"/>
      <w:u w:val="single"/>
    </w:rPr>
  </w:style>
  <w:style w:type="character" w:styleId="UnresolvedMention">
    <w:name w:val="Unresolved Mention"/>
    <w:basedOn w:val="DefaultParagraphFont"/>
    <w:uiPriority w:val="99"/>
    <w:semiHidden/>
    <w:unhideWhenUsed/>
    <w:rsid w:val="000D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954">
      <w:bodyDiv w:val="1"/>
      <w:marLeft w:val="0"/>
      <w:marRight w:val="0"/>
      <w:marTop w:val="0"/>
      <w:marBottom w:val="0"/>
      <w:divBdr>
        <w:top w:val="none" w:sz="0" w:space="0" w:color="auto"/>
        <w:left w:val="none" w:sz="0" w:space="0" w:color="auto"/>
        <w:bottom w:val="none" w:sz="0" w:space="0" w:color="auto"/>
        <w:right w:val="none" w:sz="0" w:space="0" w:color="auto"/>
      </w:divBdr>
    </w:div>
    <w:div w:id="151994321">
      <w:bodyDiv w:val="1"/>
      <w:marLeft w:val="0"/>
      <w:marRight w:val="0"/>
      <w:marTop w:val="0"/>
      <w:marBottom w:val="0"/>
      <w:divBdr>
        <w:top w:val="none" w:sz="0" w:space="0" w:color="auto"/>
        <w:left w:val="none" w:sz="0" w:space="0" w:color="auto"/>
        <w:bottom w:val="none" w:sz="0" w:space="0" w:color="auto"/>
        <w:right w:val="none" w:sz="0" w:space="0" w:color="auto"/>
      </w:divBdr>
    </w:div>
    <w:div w:id="279730331">
      <w:bodyDiv w:val="1"/>
      <w:marLeft w:val="0"/>
      <w:marRight w:val="0"/>
      <w:marTop w:val="0"/>
      <w:marBottom w:val="0"/>
      <w:divBdr>
        <w:top w:val="none" w:sz="0" w:space="0" w:color="auto"/>
        <w:left w:val="none" w:sz="0" w:space="0" w:color="auto"/>
        <w:bottom w:val="none" w:sz="0" w:space="0" w:color="auto"/>
        <w:right w:val="none" w:sz="0" w:space="0" w:color="auto"/>
      </w:divBdr>
    </w:div>
    <w:div w:id="352461509">
      <w:bodyDiv w:val="1"/>
      <w:marLeft w:val="0"/>
      <w:marRight w:val="0"/>
      <w:marTop w:val="0"/>
      <w:marBottom w:val="0"/>
      <w:divBdr>
        <w:top w:val="none" w:sz="0" w:space="0" w:color="auto"/>
        <w:left w:val="none" w:sz="0" w:space="0" w:color="auto"/>
        <w:bottom w:val="none" w:sz="0" w:space="0" w:color="auto"/>
        <w:right w:val="none" w:sz="0" w:space="0" w:color="auto"/>
      </w:divBdr>
    </w:div>
    <w:div w:id="860513099">
      <w:bodyDiv w:val="1"/>
      <w:marLeft w:val="0"/>
      <w:marRight w:val="0"/>
      <w:marTop w:val="0"/>
      <w:marBottom w:val="0"/>
      <w:divBdr>
        <w:top w:val="none" w:sz="0" w:space="0" w:color="auto"/>
        <w:left w:val="none" w:sz="0" w:space="0" w:color="auto"/>
        <w:bottom w:val="none" w:sz="0" w:space="0" w:color="auto"/>
        <w:right w:val="none" w:sz="0" w:space="0" w:color="auto"/>
      </w:divBdr>
    </w:div>
    <w:div w:id="1622419822">
      <w:bodyDiv w:val="1"/>
      <w:marLeft w:val="0"/>
      <w:marRight w:val="0"/>
      <w:marTop w:val="0"/>
      <w:marBottom w:val="0"/>
      <w:divBdr>
        <w:top w:val="none" w:sz="0" w:space="0" w:color="auto"/>
        <w:left w:val="none" w:sz="0" w:space="0" w:color="auto"/>
        <w:bottom w:val="none" w:sz="0" w:space="0" w:color="auto"/>
        <w:right w:val="none" w:sz="0" w:space="0" w:color="auto"/>
      </w:divBdr>
    </w:div>
    <w:div w:id="21053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zl26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List</dc:creator>
  <cp:keywords/>
  <dc:description/>
  <cp:lastModifiedBy>Alexandra List</cp:lastModifiedBy>
  <cp:revision>8</cp:revision>
  <dcterms:created xsi:type="dcterms:W3CDTF">2023-02-08T03:16:00Z</dcterms:created>
  <dcterms:modified xsi:type="dcterms:W3CDTF">2023-02-08T19:37:00Z</dcterms:modified>
</cp:coreProperties>
</file>